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60" w:rsidRDefault="00EE428B" w:rsidP="00DE7060">
      <w:pPr>
        <w:jc w:val="center"/>
        <w:rPr>
          <w:b/>
          <w:sz w:val="40"/>
          <w:szCs w:val="40"/>
        </w:rPr>
      </w:pPr>
      <w:r>
        <w:rPr>
          <w:b/>
          <w:sz w:val="40"/>
          <w:szCs w:val="40"/>
        </w:rPr>
        <w:t xml:space="preserve">Compte rendu  </w:t>
      </w:r>
      <w:r w:rsidR="00DE7060">
        <w:rPr>
          <w:b/>
          <w:sz w:val="40"/>
          <w:szCs w:val="40"/>
        </w:rPr>
        <w:t>REUNION CESC</w:t>
      </w:r>
    </w:p>
    <w:p w:rsidR="00DE7060" w:rsidRDefault="00DE7060" w:rsidP="00DE7060">
      <w:pPr>
        <w:pStyle w:val="Sansinterligne"/>
        <w:jc w:val="center"/>
        <w:rPr>
          <w:b/>
          <w:i/>
          <w:sz w:val="24"/>
          <w:szCs w:val="24"/>
        </w:rPr>
      </w:pPr>
      <w:r>
        <w:rPr>
          <w:b/>
          <w:i/>
          <w:sz w:val="24"/>
          <w:szCs w:val="24"/>
        </w:rPr>
        <w:t>Jeudi 12 Février 2015 à  17h00  Salle Jaccard</w:t>
      </w:r>
    </w:p>
    <w:p w:rsidR="00DE7060" w:rsidRDefault="00DE7060" w:rsidP="00DE7060">
      <w:pPr>
        <w:pStyle w:val="Sansinterligne"/>
      </w:pPr>
    </w:p>
    <w:p w:rsidR="00DE7060" w:rsidRDefault="00EA1384" w:rsidP="00DE7060">
      <w:pPr>
        <w:pStyle w:val="Sansinterligne"/>
        <w:ind w:left="1701"/>
        <w:rPr>
          <w:b/>
          <w:i/>
          <w:sz w:val="24"/>
          <w:szCs w:val="24"/>
        </w:rPr>
      </w:pPr>
      <w:r w:rsidRPr="00EA1384">
        <w:pict>
          <v:shapetype id="_x0000_t202" coordsize="21600,21600" o:spt="202" path="m,l,21600r21600,l21600,xe">
            <v:stroke joinstyle="miter"/>
            <v:path gradientshapeok="t" o:connecttype="rect"/>
          </v:shapetype>
          <v:shape id="_x0000_s1026" type="#_x0000_t202" style="position:absolute;left:0;text-align:left;margin-left:-191.55pt;margin-top:4.05pt;width:120.7pt;height:289.15pt;z-index:251658240" stroked="f">
            <v:textbox>
              <w:txbxContent>
                <w:p w:rsidR="00DE7060" w:rsidRDefault="00DE7060" w:rsidP="00DE7060">
                  <w:pPr>
                    <w:rPr>
                      <w:szCs w:val="24"/>
                    </w:rPr>
                  </w:pPr>
                </w:p>
              </w:txbxContent>
            </v:textbox>
          </v:shape>
        </w:pict>
      </w:r>
    </w:p>
    <w:p w:rsidR="00DE7060" w:rsidRPr="00DE7060" w:rsidRDefault="00DE7060" w:rsidP="00DE7060">
      <w:pPr>
        <w:pStyle w:val="Sansinterligne"/>
        <w:rPr>
          <w:sz w:val="28"/>
          <w:szCs w:val="28"/>
        </w:rPr>
      </w:pPr>
      <w:r w:rsidRPr="00DE7060">
        <w:rPr>
          <w:b/>
          <w:sz w:val="28"/>
          <w:szCs w:val="28"/>
        </w:rPr>
        <w:t>Ordre Du Jour</w:t>
      </w:r>
      <w:r w:rsidR="00EE428B">
        <w:rPr>
          <w:sz w:val="28"/>
          <w:szCs w:val="28"/>
        </w:rPr>
        <w:t> </w:t>
      </w:r>
    </w:p>
    <w:p w:rsidR="00DE7060" w:rsidRPr="00EE428B" w:rsidRDefault="00DE7060" w:rsidP="00EE428B">
      <w:pPr>
        <w:pStyle w:val="Sansinterligne"/>
        <w:rPr>
          <w:sz w:val="24"/>
          <w:szCs w:val="24"/>
        </w:rPr>
      </w:pPr>
      <w:r w:rsidRPr="00EE428B">
        <w:rPr>
          <w:sz w:val="24"/>
          <w:szCs w:val="24"/>
        </w:rPr>
        <w:t>Tour de table</w:t>
      </w:r>
    </w:p>
    <w:p w:rsidR="00DE7060" w:rsidRPr="00EE428B" w:rsidRDefault="00DE7060" w:rsidP="00EE428B">
      <w:pPr>
        <w:pStyle w:val="Sansinterligne"/>
        <w:rPr>
          <w:sz w:val="24"/>
          <w:szCs w:val="24"/>
        </w:rPr>
      </w:pPr>
      <w:r w:rsidRPr="00EE428B">
        <w:rPr>
          <w:sz w:val="24"/>
          <w:szCs w:val="24"/>
        </w:rPr>
        <w:t>Présentation des activités de l’année scolaire en cours</w:t>
      </w:r>
    </w:p>
    <w:p w:rsidR="00DE7060" w:rsidRPr="00EE428B" w:rsidRDefault="00DE7060" w:rsidP="00EE428B">
      <w:pPr>
        <w:pStyle w:val="Sansinterligne"/>
        <w:rPr>
          <w:sz w:val="24"/>
          <w:szCs w:val="24"/>
        </w:rPr>
      </w:pPr>
      <w:r w:rsidRPr="00EE428B">
        <w:rPr>
          <w:sz w:val="24"/>
          <w:szCs w:val="24"/>
        </w:rPr>
        <w:t>Questions diverses</w:t>
      </w:r>
    </w:p>
    <w:p w:rsidR="00DE7060" w:rsidRDefault="00DE7060" w:rsidP="00EE428B">
      <w:pPr>
        <w:pStyle w:val="Sansinterligne"/>
        <w:rPr>
          <w:sz w:val="28"/>
          <w:szCs w:val="28"/>
        </w:rPr>
      </w:pPr>
    </w:p>
    <w:p w:rsidR="00EE428B" w:rsidRPr="00EE428B" w:rsidRDefault="00EE428B" w:rsidP="00EE428B">
      <w:pPr>
        <w:pStyle w:val="Sansinterligne"/>
        <w:rPr>
          <w:b/>
          <w:sz w:val="28"/>
          <w:szCs w:val="28"/>
        </w:rPr>
      </w:pPr>
      <w:r w:rsidRPr="00EE428B">
        <w:rPr>
          <w:b/>
          <w:sz w:val="28"/>
          <w:szCs w:val="28"/>
        </w:rPr>
        <w:t xml:space="preserve">Personnes présentes </w:t>
      </w:r>
    </w:p>
    <w:p w:rsidR="00EE428B" w:rsidRDefault="00EE428B" w:rsidP="00DE7060">
      <w:pPr>
        <w:pStyle w:val="Sansinterligne"/>
        <w:jc w:val="both"/>
        <w:rPr>
          <w:sz w:val="24"/>
          <w:szCs w:val="24"/>
        </w:rPr>
      </w:pPr>
      <w:r w:rsidRPr="00EE428B">
        <w:rPr>
          <w:sz w:val="24"/>
          <w:szCs w:val="24"/>
        </w:rPr>
        <w:t>Mme</w:t>
      </w:r>
      <w:r>
        <w:rPr>
          <w:sz w:val="24"/>
          <w:szCs w:val="24"/>
        </w:rPr>
        <w:t xml:space="preserve"> GAIFFE MONNIER Anita : CPE </w:t>
      </w:r>
      <w:r>
        <w:rPr>
          <w:sz w:val="24"/>
          <w:szCs w:val="24"/>
        </w:rPr>
        <w:tab/>
      </w:r>
      <w:r>
        <w:rPr>
          <w:sz w:val="24"/>
          <w:szCs w:val="24"/>
        </w:rPr>
        <w:tab/>
      </w:r>
      <w:hyperlink r:id="rId5" w:history="1">
        <w:r w:rsidRPr="009F3D39">
          <w:rPr>
            <w:rStyle w:val="Lienhypertexte"/>
            <w:sz w:val="24"/>
            <w:szCs w:val="24"/>
          </w:rPr>
          <w:t>anita.gaiffe-monnier@ac-besancon.fr</w:t>
        </w:r>
      </w:hyperlink>
    </w:p>
    <w:p w:rsidR="00EE428B" w:rsidRDefault="00EE428B" w:rsidP="00EE428B">
      <w:pPr>
        <w:pStyle w:val="Sansinterligne"/>
        <w:jc w:val="both"/>
        <w:rPr>
          <w:sz w:val="24"/>
          <w:szCs w:val="24"/>
        </w:rPr>
      </w:pPr>
      <w:r w:rsidRPr="00EE428B">
        <w:rPr>
          <w:sz w:val="24"/>
          <w:szCs w:val="24"/>
        </w:rPr>
        <w:t xml:space="preserve">Mme PLUCHART Séverine : Infirmière </w:t>
      </w:r>
      <w:r>
        <w:rPr>
          <w:sz w:val="24"/>
          <w:szCs w:val="24"/>
        </w:rPr>
        <w:tab/>
      </w:r>
      <w:r>
        <w:rPr>
          <w:sz w:val="24"/>
          <w:szCs w:val="24"/>
        </w:rPr>
        <w:tab/>
      </w:r>
      <w:hyperlink r:id="rId6" w:history="1">
        <w:r w:rsidRPr="009F3D39">
          <w:rPr>
            <w:rStyle w:val="Lienhypertexte"/>
            <w:sz w:val="24"/>
            <w:szCs w:val="24"/>
          </w:rPr>
          <w:t>severine.pluchart@ac-besancon.fr</w:t>
        </w:r>
      </w:hyperlink>
    </w:p>
    <w:p w:rsidR="00C74C17" w:rsidRPr="00C74C17" w:rsidRDefault="00EE428B" w:rsidP="00EE428B">
      <w:pPr>
        <w:pStyle w:val="Sansinterligne"/>
        <w:jc w:val="both"/>
        <w:rPr>
          <w:b/>
          <w:color w:val="00B0F0"/>
          <w:sz w:val="24"/>
          <w:szCs w:val="24"/>
          <w:u w:val="single"/>
        </w:rPr>
      </w:pPr>
      <w:r w:rsidRPr="00EE428B">
        <w:rPr>
          <w:sz w:val="24"/>
          <w:szCs w:val="24"/>
        </w:rPr>
        <w:t>Mme DUCRAY Sylvie : Parent d’élèves FCPE</w:t>
      </w:r>
      <w:r w:rsidR="00C74C17">
        <w:rPr>
          <w:sz w:val="24"/>
          <w:szCs w:val="24"/>
        </w:rPr>
        <w:tab/>
      </w:r>
      <w:hyperlink r:id="rId7" w:history="1">
        <w:r w:rsidR="00C74C17" w:rsidRPr="00C74C17">
          <w:rPr>
            <w:rStyle w:val="Lienhypertexte"/>
            <w:sz w:val="24"/>
            <w:szCs w:val="24"/>
          </w:rPr>
          <w:t>sylvie.ducray@wanadoo.fr</w:t>
        </w:r>
      </w:hyperlink>
    </w:p>
    <w:p w:rsidR="00EE428B" w:rsidRDefault="00EE428B" w:rsidP="00DE7060">
      <w:pPr>
        <w:pStyle w:val="Sansinterligne"/>
        <w:jc w:val="both"/>
        <w:rPr>
          <w:sz w:val="24"/>
          <w:szCs w:val="24"/>
        </w:rPr>
      </w:pPr>
      <w:r w:rsidRPr="00EE428B">
        <w:rPr>
          <w:sz w:val="24"/>
          <w:szCs w:val="24"/>
        </w:rPr>
        <w:t>Mme BELIARD Christine</w:t>
      </w:r>
      <w:r>
        <w:rPr>
          <w:sz w:val="24"/>
          <w:szCs w:val="24"/>
        </w:rPr>
        <w:t xml:space="preserve"> : Enseignante </w:t>
      </w:r>
      <w:r>
        <w:rPr>
          <w:sz w:val="24"/>
          <w:szCs w:val="24"/>
        </w:rPr>
        <w:tab/>
      </w:r>
      <w:r>
        <w:rPr>
          <w:sz w:val="24"/>
          <w:szCs w:val="24"/>
        </w:rPr>
        <w:tab/>
      </w:r>
      <w:hyperlink r:id="rId8" w:history="1">
        <w:r w:rsidRPr="009F3D39">
          <w:rPr>
            <w:rStyle w:val="Lienhypertexte"/>
            <w:sz w:val="24"/>
            <w:szCs w:val="24"/>
          </w:rPr>
          <w:t>christine.beliard@ac-besancon.fr</w:t>
        </w:r>
      </w:hyperlink>
    </w:p>
    <w:p w:rsidR="00EE428B" w:rsidRDefault="00EE428B" w:rsidP="00DE7060">
      <w:pPr>
        <w:pStyle w:val="Sansinterligne"/>
        <w:jc w:val="both"/>
        <w:rPr>
          <w:sz w:val="24"/>
          <w:szCs w:val="24"/>
        </w:rPr>
      </w:pPr>
      <w:r>
        <w:rPr>
          <w:sz w:val="24"/>
          <w:szCs w:val="24"/>
        </w:rPr>
        <w:t xml:space="preserve">Mme CLAUSSE Sandrine : Enseignante </w:t>
      </w:r>
      <w:r>
        <w:rPr>
          <w:sz w:val="24"/>
          <w:szCs w:val="24"/>
        </w:rPr>
        <w:tab/>
      </w:r>
      <w:r>
        <w:rPr>
          <w:sz w:val="24"/>
          <w:szCs w:val="24"/>
        </w:rPr>
        <w:tab/>
      </w:r>
      <w:hyperlink r:id="rId9" w:history="1">
        <w:r w:rsidRPr="009F3D39">
          <w:rPr>
            <w:rStyle w:val="Lienhypertexte"/>
            <w:sz w:val="24"/>
            <w:szCs w:val="24"/>
          </w:rPr>
          <w:t>sandrine.clausse@ac-besancon.fr</w:t>
        </w:r>
      </w:hyperlink>
    </w:p>
    <w:p w:rsidR="00EE428B" w:rsidRDefault="00EE428B" w:rsidP="00DE7060">
      <w:pPr>
        <w:pStyle w:val="Sansinterligne"/>
        <w:jc w:val="both"/>
        <w:rPr>
          <w:sz w:val="24"/>
          <w:szCs w:val="24"/>
        </w:rPr>
      </w:pPr>
      <w:r>
        <w:rPr>
          <w:sz w:val="24"/>
          <w:szCs w:val="24"/>
        </w:rPr>
        <w:t>Mme AUBRY Sylvie : Personnel ATOSS</w:t>
      </w:r>
      <w:r>
        <w:rPr>
          <w:sz w:val="24"/>
          <w:szCs w:val="24"/>
        </w:rPr>
        <w:tab/>
      </w:r>
      <w:r>
        <w:rPr>
          <w:sz w:val="24"/>
          <w:szCs w:val="24"/>
        </w:rPr>
        <w:tab/>
      </w:r>
      <w:hyperlink r:id="rId10" w:history="1">
        <w:r w:rsidR="00C74C17" w:rsidRPr="00B83131">
          <w:rPr>
            <w:rStyle w:val="Lienhypertexte"/>
            <w:sz w:val="24"/>
            <w:szCs w:val="24"/>
          </w:rPr>
          <w:t>sylvie.aubry@ac-besancon.fr</w:t>
        </w:r>
      </w:hyperlink>
    </w:p>
    <w:p w:rsidR="00EE428B" w:rsidRDefault="001A3251" w:rsidP="00DE7060">
      <w:pPr>
        <w:pStyle w:val="Sansinterligne"/>
        <w:jc w:val="both"/>
        <w:rPr>
          <w:sz w:val="24"/>
          <w:szCs w:val="24"/>
        </w:rPr>
      </w:pPr>
      <w:r w:rsidRPr="001A3251">
        <w:rPr>
          <w:sz w:val="24"/>
          <w:szCs w:val="24"/>
        </w:rPr>
        <w:t>M. DEGRANDCOURT Ludovic</w:t>
      </w:r>
      <w:r>
        <w:rPr>
          <w:sz w:val="24"/>
          <w:szCs w:val="24"/>
        </w:rPr>
        <w:t xml:space="preserve"> : Proviseur-adjt </w:t>
      </w:r>
      <w:r>
        <w:rPr>
          <w:sz w:val="24"/>
          <w:szCs w:val="24"/>
        </w:rPr>
        <w:tab/>
      </w:r>
      <w:hyperlink r:id="rId11" w:history="1">
        <w:r w:rsidRPr="009F3D39">
          <w:rPr>
            <w:rStyle w:val="Lienhypertexte"/>
            <w:sz w:val="24"/>
            <w:szCs w:val="24"/>
          </w:rPr>
          <w:t>ludovic.degrandcourt@ac-besancon.fr</w:t>
        </w:r>
      </w:hyperlink>
    </w:p>
    <w:p w:rsidR="00EE428B" w:rsidRDefault="00EE428B" w:rsidP="00DE7060">
      <w:pPr>
        <w:pStyle w:val="Sansinterligne"/>
        <w:jc w:val="both"/>
        <w:rPr>
          <w:b/>
          <w:sz w:val="28"/>
          <w:szCs w:val="28"/>
        </w:rPr>
      </w:pPr>
    </w:p>
    <w:p w:rsidR="00DE7060" w:rsidRPr="00DE7060" w:rsidRDefault="00EE428B" w:rsidP="00DE7060">
      <w:pPr>
        <w:pStyle w:val="Sansinterligne"/>
        <w:jc w:val="both"/>
        <w:rPr>
          <w:b/>
          <w:sz w:val="28"/>
          <w:szCs w:val="28"/>
        </w:rPr>
      </w:pPr>
      <w:r>
        <w:rPr>
          <w:b/>
          <w:sz w:val="28"/>
          <w:szCs w:val="28"/>
        </w:rPr>
        <w:t>Personnes e</w:t>
      </w:r>
      <w:r w:rsidR="00DE7060" w:rsidRPr="00DE7060">
        <w:rPr>
          <w:b/>
          <w:sz w:val="28"/>
          <w:szCs w:val="28"/>
        </w:rPr>
        <w:t xml:space="preserve">xcusées </w:t>
      </w:r>
    </w:p>
    <w:p w:rsidR="00DE7060" w:rsidRDefault="00DE7060" w:rsidP="00DE7060">
      <w:pPr>
        <w:pStyle w:val="Sansinterligne"/>
        <w:jc w:val="both"/>
        <w:rPr>
          <w:sz w:val="24"/>
          <w:szCs w:val="24"/>
        </w:rPr>
      </w:pPr>
      <w:r w:rsidRPr="00EE428B">
        <w:rPr>
          <w:sz w:val="24"/>
          <w:szCs w:val="24"/>
        </w:rPr>
        <w:t xml:space="preserve">Mme AESCHBACHER Agnès : Enseignante </w:t>
      </w:r>
      <w:r w:rsidR="001A3251">
        <w:rPr>
          <w:sz w:val="24"/>
          <w:szCs w:val="24"/>
        </w:rPr>
        <w:tab/>
      </w:r>
      <w:hyperlink r:id="rId12" w:history="1">
        <w:r w:rsidR="001A3251" w:rsidRPr="009F3D39">
          <w:rPr>
            <w:rStyle w:val="Lienhypertexte"/>
            <w:sz w:val="24"/>
            <w:szCs w:val="24"/>
          </w:rPr>
          <w:t>agnes.aeschbacher@ac-besancon.fr</w:t>
        </w:r>
      </w:hyperlink>
    </w:p>
    <w:p w:rsidR="00C74C17" w:rsidRPr="00EE428B" w:rsidRDefault="00DE7060" w:rsidP="00DE7060">
      <w:pPr>
        <w:pStyle w:val="Sansinterligne"/>
        <w:jc w:val="both"/>
        <w:rPr>
          <w:sz w:val="24"/>
          <w:szCs w:val="24"/>
        </w:rPr>
      </w:pPr>
      <w:r w:rsidRPr="00EE428B">
        <w:rPr>
          <w:sz w:val="24"/>
          <w:szCs w:val="24"/>
        </w:rPr>
        <w:t>Mme DUQUET Martine : Enseignante</w:t>
      </w:r>
      <w:r w:rsidR="001A3251">
        <w:rPr>
          <w:sz w:val="24"/>
          <w:szCs w:val="24"/>
        </w:rPr>
        <w:tab/>
      </w:r>
      <w:r w:rsidR="001A3251">
        <w:rPr>
          <w:sz w:val="24"/>
          <w:szCs w:val="24"/>
        </w:rPr>
        <w:tab/>
      </w:r>
      <w:hyperlink r:id="rId13" w:history="1">
        <w:r w:rsidR="00C74C17" w:rsidRPr="00B83131">
          <w:rPr>
            <w:rStyle w:val="Lienhypertexte"/>
            <w:sz w:val="24"/>
            <w:szCs w:val="24"/>
          </w:rPr>
          <w:t>martine.duquet2@ac-besancon.fr</w:t>
        </w:r>
      </w:hyperlink>
    </w:p>
    <w:p w:rsidR="00C74C17" w:rsidRPr="00EE428B" w:rsidRDefault="00EE428B" w:rsidP="00DE7060">
      <w:pPr>
        <w:pStyle w:val="Sansinterligne"/>
        <w:jc w:val="both"/>
        <w:rPr>
          <w:sz w:val="24"/>
          <w:szCs w:val="24"/>
        </w:rPr>
      </w:pPr>
      <w:r>
        <w:rPr>
          <w:sz w:val="24"/>
          <w:szCs w:val="24"/>
        </w:rPr>
        <w:t xml:space="preserve">Mme STRASSER Caroline : </w:t>
      </w:r>
      <w:r w:rsidR="00DE7060" w:rsidRPr="00EE428B">
        <w:rPr>
          <w:sz w:val="24"/>
          <w:szCs w:val="24"/>
        </w:rPr>
        <w:t>Juriste</w:t>
      </w:r>
      <w:r w:rsidR="00C74C17">
        <w:rPr>
          <w:sz w:val="24"/>
          <w:szCs w:val="24"/>
        </w:rPr>
        <w:tab/>
      </w:r>
      <w:r w:rsidR="00C74C17">
        <w:rPr>
          <w:sz w:val="24"/>
          <w:szCs w:val="24"/>
        </w:rPr>
        <w:tab/>
      </w:r>
      <w:r w:rsidR="00C74C17">
        <w:rPr>
          <w:sz w:val="24"/>
          <w:szCs w:val="24"/>
        </w:rPr>
        <w:tab/>
      </w:r>
      <w:hyperlink r:id="rId14" w:history="1">
        <w:r w:rsidR="00C74C17" w:rsidRPr="00B83131">
          <w:rPr>
            <w:rStyle w:val="Lienhypertexte"/>
            <w:sz w:val="24"/>
            <w:szCs w:val="24"/>
          </w:rPr>
          <w:t>caroline.strasser@cidff-doubs.fr</w:t>
        </w:r>
      </w:hyperlink>
    </w:p>
    <w:p w:rsidR="00C74C17" w:rsidRPr="00EE428B" w:rsidRDefault="00BA5A25" w:rsidP="00DE7060">
      <w:pPr>
        <w:pStyle w:val="Sansinterligne"/>
        <w:jc w:val="both"/>
        <w:rPr>
          <w:sz w:val="24"/>
          <w:szCs w:val="24"/>
        </w:rPr>
      </w:pPr>
      <w:r w:rsidRPr="00EE428B">
        <w:rPr>
          <w:sz w:val="24"/>
          <w:szCs w:val="24"/>
        </w:rPr>
        <w:t>M. PARIS Mathieu : Enseignant</w:t>
      </w:r>
      <w:r w:rsidR="00C74C17">
        <w:rPr>
          <w:sz w:val="24"/>
          <w:szCs w:val="24"/>
        </w:rPr>
        <w:tab/>
      </w:r>
      <w:r w:rsidR="00C74C17">
        <w:rPr>
          <w:sz w:val="24"/>
          <w:szCs w:val="24"/>
        </w:rPr>
        <w:tab/>
      </w:r>
      <w:r w:rsidR="00C74C17">
        <w:rPr>
          <w:sz w:val="24"/>
          <w:szCs w:val="24"/>
        </w:rPr>
        <w:tab/>
      </w:r>
      <w:hyperlink r:id="rId15" w:history="1">
        <w:r w:rsidR="00C74C17" w:rsidRPr="00B83131">
          <w:rPr>
            <w:rStyle w:val="Lienhypertexte"/>
            <w:sz w:val="24"/>
            <w:szCs w:val="24"/>
          </w:rPr>
          <w:t>matthieu-romain.paris@ac-besancon.fr</w:t>
        </w:r>
      </w:hyperlink>
    </w:p>
    <w:p w:rsidR="00C74C17" w:rsidRPr="00EE428B" w:rsidRDefault="001A3251" w:rsidP="00DE7060">
      <w:pPr>
        <w:pStyle w:val="Sansinterligne"/>
        <w:rPr>
          <w:sz w:val="24"/>
          <w:szCs w:val="24"/>
        </w:rPr>
      </w:pPr>
      <w:r>
        <w:rPr>
          <w:sz w:val="24"/>
          <w:szCs w:val="24"/>
        </w:rPr>
        <w:t>M. MALLET </w:t>
      </w:r>
      <w:r w:rsidR="00C74C17">
        <w:rPr>
          <w:sz w:val="24"/>
          <w:szCs w:val="24"/>
        </w:rPr>
        <w:t xml:space="preserve">Stéphane </w:t>
      </w:r>
      <w:r>
        <w:rPr>
          <w:sz w:val="24"/>
          <w:szCs w:val="24"/>
        </w:rPr>
        <w:t>: Police Nationale</w:t>
      </w:r>
      <w:r w:rsidR="00C74C17">
        <w:rPr>
          <w:sz w:val="24"/>
          <w:szCs w:val="24"/>
        </w:rPr>
        <w:tab/>
      </w:r>
      <w:r w:rsidR="00C74C17">
        <w:rPr>
          <w:sz w:val="24"/>
          <w:szCs w:val="24"/>
        </w:rPr>
        <w:tab/>
      </w:r>
      <w:hyperlink r:id="rId16" w:history="1">
        <w:r w:rsidR="00C74C17" w:rsidRPr="00B83131">
          <w:rPr>
            <w:rStyle w:val="Lienhypertexte"/>
            <w:sz w:val="24"/>
            <w:szCs w:val="24"/>
          </w:rPr>
          <w:t>stephane-25.mallet@interieur.gouv.fr</w:t>
        </w:r>
      </w:hyperlink>
    </w:p>
    <w:p w:rsidR="00EE428B" w:rsidRDefault="001A3251" w:rsidP="00DE7060">
      <w:pPr>
        <w:pStyle w:val="Sansinterligne"/>
        <w:rPr>
          <w:sz w:val="24"/>
          <w:szCs w:val="24"/>
        </w:rPr>
      </w:pPr>
      <w:r w:rsidRPr="001A3251">
        <w:rPr>
          <w:sz w:val="24"/>
          <w:szCs w:val="24"/>
        </w:rPr>
        <w:t xml:space="preserve">Mme VIVIEN Chantal : CPE </w:t>
      </w:r>
      <w:r w:rsidR="00C74C17">
        <w:rPr>
          <w:sz w:val="24"/>
          <w:szCs w:val="24"/>
        </w:rPr>
        <w:tab/>
      </w:r>
      <w:r w:rsidR="00C74C17">
        <w:rPr>
          <w:sz w:val="24"/>
          <w:szCs w:val="24"/>
        </w:rPr>
        <w:tab/>
      </w:r>
      <w:r w:rsidR="00C74C17">
        <w:rPr>
          <w:sz w:val="24"/>
          <w:szCs w:val="24"/>
        </w:rPr>
        <w:tab/>
      </w:r>
      <w:hyperlink r:id="rId17" w:history="1">
        <w:r w:rsidR="00C74C17" w:rsidRPr="00B83131">
          <w:rPr>
            <w:rStyle w:val="Lienhypertexte"/>
            <w:sz w:val="24"/>
            <w:szCs w:val="24"/>
          </w:rPr>
          <w:t>Chantal.Courboillet@ac-besancon.fr</w:t>
        </w:r>
      </w:hyperlink>
    </w:p>
    <w:p w:rsidR="00C74C17" w:rsidRDefault="00AE0F7A" w:rsidP="00DE7060">
      <w:pPr>
        <w:pStyle w:val="Sansinterligne"/>
        <w:rPr>
          <w:color w:val="000000" w:themeColor="text1"/>
          <w:sz w:val="24"/>
          <w:szCs w:val="24"/>
        </w:rPr>
      </w:pPr>
      <w:r w:rsidRPr="009D200B">
        <w:rPr>
          <w:color w:val="000000" w:themeColor="text1"/>
          <w:sz w:val="24"/>
          <w:szCs w:val="24"/>
        </w:rPr>
        <w:t>Mme DUMORTIER Chantal : Personnel ATOSS</w:t>
      </w:r>
      <w:r w:rsidR="009D200B">
        <w:rPr>
          <w:color w:val="000000" w:themeColor="text1"/>
          <w:sz w:val="24"/>
          <w:szCs w:val="24"/>
        </w:rPr>
        <w:t xml:space="preserve">   </w:t>
      </w:r>
      <w:hyperlink r:id="rId18" w:history="1">
        <w:r w:rsidR="009D200B" w:rsidRPr="00816CA4">
          <w:rPr>
            <w:rStyle w:val="Lienhypertexte"/>
            <w:sz w:val="24"/>
            <w:szCs w:val="24"/>
          </w:rPr>
          <w:t>chantal.dumortier@ac-besancon.fr</w:t>
        </w:r>
      </w:hyperlink>
    </w:p>
    <w:p w:rsidR="009D200B" w:rsidRPr="009D200B" w:rsidRDefault="009D200B" w:rsidP="00DE7060">
      <w:pPr>
        <w:pStyle w:val="Sansinterligne"/>
        <w:rPr>
          <w:color w:val="000000" w:themeColor="text1"/>
          <w:sz w:val="24"/>
          <w:szCs w:val="24"/>
        </w:rPr>
      </w:pPr>
    </w:p>
    <w:p w:rsidR="001A3251" w:rsidRPr="00EE428B" w:rsidRDefault="001A3251" w:rsidP="00DE7060">
      <w:pPr>
        <w:pStyle w:val="Sansinterligne"/>
        <w:rPr>
          <w:b/>
          <w:sz w:val="24"/>
          <w:szCs w:val="24"/>
        </w:rPr>
      </w:pPr>
    </w:p>
    <w:p w:rsidR="00DE7060" w:rsidRPr="00EE428B" w:rsidRDefault="00DE7060" w:rsidP="00EE428B">
      <w:pPr>
        <w:pStyle w:val="Sansinterligne"/>
        <w:jc w:val="both"/>
        <w:rPr>
          <w:b/>
          <w:sz w:val="32"/>
          <w:szCs w:val="32"/>
        </w:rPr>
      </w:pPr>
      <w:r w:rsidRPr="00EE428B">
        <w:rPr>
          <w:b/>
          <w:sz w:val="32"/>
          <w:szCs w:val="32"/>
        </w:rPr>
        <w:t xml:space="preserve">Le CESC, Comité d’Education à la Santé et à la citoyenneté,  </w:t>
      </w:r>
      <w:r w:rsidRPr="00EE428B">
        <w:rPr>
          <w:sz w:val="32"/>
          <w:szCs w:val="32"/>
        </w:rPr>
        <w:t>s’inscrit dans le</w:t>
      </w:r>
      <w:r w:rsidRPr="00EE428B">
        <w:rPr>
          <w:b/>
          <w:sz w:val="32"/>
          <w:szCs w:val="32"/>
        </w:rPr>
        <w:t xml:space="preserve"> pilotage de l’établissement </w:t>
      </w:r>
      <w:r w:rsidRPr="00EE428B">
        <w:rPr>
          <w:sz w:val="32"/>
          <w:szCs w:val="32"/>
        </w:rPr>
        <w:t>conformément</w:t>
      </w:r>
      <w:r w:rsidRPr="00EE428B">
        <w:rPr>
          <w:b/>
          <w:sz w:val="32"/>
          <w:szCs w:val="32"/>
        </w:rPr>
        <w:t xml:space="preserve"> </w:t>
      </w:r>
      <w:r w:rsidRPr="00EE428B">
        <w:rPr>
          <w:sz w:val="32"/>
          <w:szCs w:val="32"/>
        </w:rPr>
        <w:t>aux dispositions du</w:t>
      </w:r>
      <w:r w:rsidRPr="00EE428B">
        <w:rPr>
          <w:b/>
          <w:sz w:val="32"/>
          <w:szCs w:val="32"/>
        </w:rPr>
        <w:t xml:space="preserve"> Code de l’Education. </w:t>
      </w:r>
    </w:p>
    <w:p w:rsidR="00DE7060" w:rsidRDefault="00DE7060" w:rsidP="00DE7060">
      <w:pPr>
        <w:pStyle w:val="Sansinterligne"/>
        <w:rPr>
          <w:b/>
          <w:sz w:val="36"/>
          <w:szCs w:val="36"/>
        </w:rPr>
      </w:pPr>
    </w:p>
    <w:p w:rsidR="00DE7060" w:rsidRPr="00EE428B" w:rsidRDefault="00DE7060" w:rsidP="00EE428B">
      <w:pPr>
        <w:pStyle w:val="Sansinterligne"/>
        <w:jc w:val="both"/>
        <w:rPr>
          <w:b/>
          <w:sz w:val="32"/>
          <w:szCs w:val="32"/>
        </w:rPr>
      </w:pPr>
      <w:r w:rsidRPr="00EE428B">
        <w:rPr>
          <w:b/>
          <w:sz w:val="32"/>
          <w:szCs w:val="32"/>
        </w:rPr>
        <w:t>Depuis 2007 dans chaque établissement, cette instance de  réflexion, d’observation et de propositions,</w:t>
      </w:r>
      <w:r w:rsidRPr="00EE428B">
        <w:rPr>
          <w:sz w:val="32"/>
          <w:szCs w:val="32"/>
        </w:rPr>
        <w:t xml:space="preserve"> met en œuvre et  évalue</w:t>
      </w:r>
      <w:r w:rsidRPr="00EE428B">
        <w:rPr>
          <w:b/>
          <w:sz w:val="32"/>
          <w:szCs w:val="32"/>
        </w:rPr>
        <w:t xml:space="preserve"> un programme d’éducation à la santé, à la citoyenneté et de prévention de la violence, intégré au projet d’établissement.</w:t>
      </w:r>
    </w:p>
    <w:p w:rsidR="00DE7060" w:rsidRDefault="00DE7060" w:rsidP="00DE7060">
      <w:pPr>
        <w:pStyle w:val="Sansinterligne"/>
        <w:jc w:val="both"/>
        <w:rPr>
          <w:b/>
          <w:sz w:val="36"/>
          <w:szCs w:val="36"/>
        </w:rPr>
      </w:pPr>
    </w:p>
    <w:p w:rsidR="00DE7060" w:rsidRPr="00EE428B" w:rsidRDefault="00DE7060" w:rsidP="00EE428B">
      <w:pPr>
        <w:pStyle w:val="Sansinterligne"/>
        <w:jc w:val="both"/>
        <w:rPr>
          <w:b/>
          <w:sz w:val="32"/>
          <w:szCs w:val="32"/>
        </w:rPr>
      </w:pPr>
      <w:r w:rsidRPr="00EE428B">
        <w:rPr>
          <w:b/>
          <w:sz w:val="32"/>
          <w:szCs w:val="32"/>
        </w:rPr>
        <w:t>Les actions menées sont prises en charge par des personnels volontaires  avec des partenaires institutionnels ou des associations agréées. Ces actions donnent lieu à des évaluations et peuvent évoluer selon les besoins exprimés</w:t>
      </w:r>
    </w:p>
    <w:p w:rsidR="00DE7060" w:rsidRDefault="00DE7060" w:rsidP="00DE7060">
      <w:pPr>
        <w:pStyle w:val="Sansinterligne"/>
        <w:rPr>
          <w:b/>
          <w:sz w:val="36"/>
          <w:szCs w:val="36"/>
        </w:rPr>
      </w:pPr>
    </w:p>
    <w:p w:rsidR="00DE7060" w:rsidRDefault="00DE7060" w:rsidP="00DE7060">
      <w:pPr>
        <w:pStyle w:val="Sansinterligne"/>
        <w:rPr>
          <w:b/>
          <w:sz w:val="36"/>
          <w:szCs w:val="36"/>
        </w:rPr>
      </w:pPr>
    </w:p>
    <w:p w:rsidR="00DE7060" w:rsidRDefault="00DE7060" w:rsidP="00DE7060">
      <w:pPr>
        <w:pStyle w:val="Sansinterligne"/>
        <w:rPr>
          <w:b/>
          <w:sz w:val="36"/>
          <w:szCs w:val="36"/>
        </w:rPr>
      </w:pPr>
    </w:p>
    <w:p w:rsidR="00DE7060" w:rsidRDefault="00DE7060" w:rsidP="00DE7060">
      <w:pPr>
        <w:pStyle w:val="Sansinterligne"/>
        <w:ind w:left="1701"/>
        <w:rPr>
          <w:b/>
          <w:sz w:val="36"/>
          <w:szCs w:val="36"/>
        </w:rPr>
      </w:pPr>
    </w:p>
    <w:p w:rsidR="00DE7060" w:rsidRDefault="00DE7060" w:rsidP="00DE7060">
      <w:pPr>
        <w:pStyle w:val="Titre4"/>
        <w:rPr>
          <w:b/>
          <w:i/>
          <w:color w:val="00B050"/>
          <w:sz w:val="40"/>
          <w:szCs w:val="40"/>
          <w:u w:val="none"/>
        </w:rPr>
      </w:pPr>
      <w:r>
        <w:rPr>
          <w:b/>
          <w:i/>
          <w:color w:val="00B050"/>
          <w:sz w:val="40"/>
          <w:szCs w:val="40"/>
          <w:u w:val="none"/>
        </w:rPr>
        <w:t>VOLET SANTE</w:t>
      </w:r>
    </w:p>
    <w:p w:rsidR="00DE7060" w:rsidRDefault="00DE7060" w:rsidP="00DE7060">
      <w:pPr>
        <w:jc w:val="center"/>
      </w:pPr>
    </w:p>
    <w:p w:rsidR="00DE7060" w:rsidRPr="001A3251" w:rsidRDefault="00DE7060" w:rsidP="00DE7060">
      <w:pPr>
        <w:pStyle w:val="Sansinterligne"/>
        <w:numPr>
          <w:ilvl w:val="0"/>
          <w:numId w:val="1"/>
        </w:numPr>
        <w:tabs>
          <w:tab w:val="left" w:pos="426"/>
        </w:tabs>
        <w:ind w:left="0" w:firstLine="0"/>
        <w:rPr>
          <w:b/>
          <w:sz w:val="24"/>
          <w:szCs w:val="24"/>
        </w:rPr>
      </w:pPr>
      <w:r w:rsidRPr="001A3251">
        <w:rPr>
          <w:b/>
          <w:sz w:val="24"/>
          <w:szCs w:val="24"/>
        </w:rPr>
        <w:t>PREVENTION DES COMPORTEMENTS A RISQUES ET DES SOUFFRANCES PSYCHIQUES</w:t>
      </w:r>
    </w:p>
    <w:p w:rsidR="00DE7060" w:rsidRDefault="00DE7060" w:rsidP="00DE7060">
      <w:pPr>
        <w:pStyle w:val="Sansinterligne"/>
        <w:rPr>
          <w:b/>
          <w:sz w:val="24"/>
          <w:szCs w:val="24"/>
        </w:rPr>
      </w:pPr>
    </w:p>
    <w:p w:rsidR="00DE7060" w:rsidRPr="001A3251" w:rsidRDefault="00DE7060" w:rsidP="001A3251">
      <w:pPr>
        <w:pStyle w:val="Sansinterligne"/>
        <w:jc w:val="both"/>
        <w:rPr>
          <w:sz w:val="24"/>
          <w:szCs w:val="24"/>
        </w:rPr>
      </w:pPr>
      <w:r w:rsidRPr="001A3251">
        <w:rPr>
          <w:sz w:val="24"/>
          <w:szCs w:val="24"/>
        </w:rPr>
        <w:t xml:space="preserve">Repérage de la souffrance psychique chez les adolescents au cas par cas par les membres de la communauté éducative. Entretien éventuel auprès des personnels infirmiers. </w:t>
      </w:r>
    </w:p>
    <w:p w:rsidR="00DE7060" w:rsidRPr="001A3251" w:rsidRDefault="00DE7060" w:rsidP="001A3251">
      <w:pPr>
        <w:pStyle w:val="Sansinterligne"/>
        <w:jc w:val="both"/>
        <w:rPr>
          <w:sz w:val="24"/>
          <w:szCs w:val="24"/>
        </w:rPr>
      </w:pPr>
      <w:r w:rsidRPr="001A3251">
        <w:rPr>
          <w:b/>
          <w:sz w:val="24"/>
          <w:szCs w:val="24"/>
        </w:rPr>
        <w:t>Des fiches de signalement sont présentes dans un classeur en salle des professeurs</w:t>
      </w:r>
      <w:r w:rsidRPr="001A3251">
        <w:rPr>
          <w:sz w:val="24"/>
          <w:szCs w:val="24"/>
        </w:rPr>
        <w:t xml:space="preserve"> qui sont transmises directement aux infirmières de l’établissement, soumises au secret professionnel.</w:t>
      </w:r>
    </w:p>
    <w:p w:rsidR="001A3251" w:rsidRPr="001A3251" w:rsidRDefault="001A3251" w:rsidP="001A3251">
      <w:pPr>
        <w:pStyle w:val="Sansinterligne"/>
        <w:jc w:val="both"/>
        <w:rPr>
          <w:sz w:val="24"/>
          <w:szCs w:val="24"/>
        </w:rPr>
      </w:pPr>
    </w:p>
    <w:p w:rsidR="00DE7060" w:rsidRPr="001A3251" w:rsidRDefault="00DE7060" w:rsidP="001A3251">
      <w:pPr>
        <w:pStyle w:val="Sansinterligne"/>
        <w:jc w:val="both"/>
        <w:rPr>
          <w:sz w:val="24"/>
          <w:szCs w:val="24"/>
        </w:rPr>
      </w:pPr>
      <w:r w:rsidRPr="001A3251">
        <w:rPr>
          <w:sz w:val="24"/>
          <w:szCs w:val="24"/>
        </w:rPr>
        <w:t xml:space="preserve">Prise de contact de M. Barrault de </w:t>
      </w:r>
      <w:r w:rsidRPr="001A3251">
        <w:rPr>
          <w:b/>
          <w:sz w:val="24"/>
          <w:szCs w:val="24"/>
        </w:rPr>
        <w:t>l’Espace Accueil Ado</w:t>
      </w:r>
      <w:r w:rsidRPr="001A3251">
        <w:rPr>
          <w:sz w:val="24"/>
          <w:szCs w:val="24"/>
        </w:rPr>
        <w:t xml:space="preserve">, éducateur spécialisé. Proposition d’un partenariat avec cette structure hospitalière  qui accueille en urgence des jeunes de 12 à 18 ans relevant d’une prise en charge psychiatrique. Les infirmières du lycée peuvent solliciter, le cas échéant, l’aide de l’EAA dans le but de prévenir un suicide chez un adolescent en crise.  Une visite de la structure sise à l’Hôpital Saint Jacques </w:t>
      </w:r>
      <w:r w:rsidR="001A3251" w:rsidRPr="001A3251">
        <w:rPr>
          <w:sz w:val="24"/>
          <w:szCs w:val="24"/>
        </w:rPr>
        <w:t>est prévue courant Avril pendant les Portes Ouvertes de la structure.</w:t>
      </w:r>
    </w:p>
    <w:p w:rsidR="001A3251" w:rsidRPr="001A3251" w:rsidRDefault="001A3251" w:rsidP="001A3251">
      <w:pPr>
        <w:pStyle w:val="Sansinterligne"/>
        <w:jc w:val="both"/>
        <w:rPr>
          <w:sz w:val="24"/>
          <w:szCs w:val="24"/>
        </w:rPr>
      </w:pPr>
    </w:p>
    <w:p w:rsidR="001A3251" w:rsidRPr="001A3251" w:rsidRDefault="001A3251" w:rsidP="001A3251">
      <w:pPr>
        <w:pStyle w:val="Sansinterligne"/>
        <w:jc w:val="both"/>
        <w:rPr>
          <w:sz w:val="24"/>
          <w:szCs w:val="24"/>
        </w:rPr>
      </w:pPr>
      <w:r w:rsidRPr="001A3251">
        <w:rPr>
          <w:sz w:val="24"/>
          <w:szCs w:val="24"/>
        </w:rPr>
        <w:t xml:space="preserve">Entretien prévu </w:t>
      </w:r>
      <w:r w:rsidR="00DE7060" w:rsidRPr="001A3251">
        <w:rPr>
          <w:sz w:val="24"/>
          <w:szCs w:val="24"/>
        </w:rPr>
        <w:t>avec les personnels infirmiers pour les élèves sanctionnés du fait de violences au sein de l’établissement.</w:t>
      </w:r>
    </w:p>
    <w:p w:rsidR="001A3251" w:rsidRDefault="001A3251" w:rsidP="001A3251">
      <w:pPr>
        <w:pStyle w:val="Sansinterligne"/>
      </w:pPr>
    </w:p>
    <w:p w:rsidR="00DE7060" w:rsidRPr="001A3251" w:rsidRDefault="00DE7060" w:rsidP="001A3251">
      <w:pPr>
        <w:pStyle w:val="Sansinterligne"/>
      </w:pPr>
      <w:r w:rsidRPr="001A3251">
        <w:tab/>
      </w:r>
    </w:p>
    <w:p w:rsidR="00DE7060" w:rsidRDefault="00DE7060" w:rsidP="00DE7060">
      <w:pPr>
        <w:pStyle w:val="Sansinterligne"/>
        <w:rPr>
          <w:b/>
          <w:sz w:val="24"/>
          <w:szCs w:val="24"/>
        </w:rPr>
      </w:pPr>
      <w:r>
        <w:rPr>
          <w:b/>
          <w:sz w:val="24"/>
          <w:szCs w:val="24"/>
        </w:rPr>
        <w:t xml:space="preserve">2 </w:t>
      </w:r>
      <w:r>
        <w:rPr>
          <w:b/>
          <w:sz w:val="24"/>
          <w:szCs w:val="24"/>
        </w:rPr>
        <w:tab/>
        <w:t>PREVENTION DES CONDUITES ADDICTIVES</w:t>
      </w:r>
    </w:p>
    <w:p w:rsidR="00DE7060" w:rsidRDefault="00DE7060" w:rsidP="00DE7060">
      <w:pPr>
        <w:pStyle w:val="Sansinterligne"/>
      </w:pPr>
    </w:p>
    <w:p w:rsidR="00DE7060" w:rsidRPr="00DE7060" w:rsidRDefault="00DE7060" w:rsidP="001A3251">
      <w:pPr>
        <w:pStyle w:val="Sansinterligne"/>
        <w:rPr>
          <w:b/>
          <w:i/>
          <w:sz w:val="24"/>
          <w:szCs w:val="24"/>
        </w:rPr>
      </w:pPr>
      <w:r w:rsidRPr="00DE7060">
        <w:rPr>
          <w:b/>
          <w:i/>
          <w:sz w:val="24"/>
          <w:szCs w:val="24"/>
        </w:rPr>
        <w:t>Les addictions</w:t>
      </w:r>
    </w:p>
    <w:p w:rsidR="00DE7060" w:rsidRPr="00DE7060" w:rsidRDefault="00DE7060" w:rsidP="00DE7060">
      <w:pPr>
        <w:pStyle w:val="Sansinterligne"/>
        <w:rPr>
          <w:sz w:val="24"/>
          <w:szCs w:val="24"/>
        </w:rPr>
      </w:pPr>
      <w:r w:rsidRPr="00DE7060">
        <w:rPr>
          <w:sz w:val="24"/>
          <w:szCs w:val="24"/>
        </w:rPr>
        <w:t>Des séances de 2h pour chaque classe de seconde et UPE2A se dérouleront de fin novembre au début février. Elles sont animées par M. Mallet de la Police Nationale.</w:t>
      </w:r>
    </w:p>
    <w:p w:rsidR="00DE7060" w:rsidRPr="00DE7060" w:rsidRDefault="00DE7060" w:rsidP="00DE7060">
      <w:pPr>
        <w:pStyle w:val="Sansinterligne"/>
        <w:rPr>
          <w:sz w:val="24"/>
          <w:szCs w:val="24"/>
        </w:rPr>
      </w:pPr>
    </w:p>
    <w:p w:rsidR="00DE7060" w:rsidRPr="00DE7060" w:rsidRDefault="00DE7060" w:rsidP="001A3251">
      <w:pPr>
        <w:pStyle w:val="Sansinterligne"/>
        <w:rPr>
          <w:i/>
          <w:sz w:val="24"/>
          <w:szCs w:val="24"/>
        </w:rPr>
      </w:pPr>
      <w:r w:rsidRPr="001A3251">
        <w:rPr>
          <w:b/>
          <w:i/>
          <w:sz w:val="24"/>
          <w:szCs w:val="24"/>
        </w:rPr>
        <w:t>L’</w:t>
      </w:r>
      <w:r w:rsidRPr="00DE7060">
        <w:rPr>
          <w:b/>
          <w:i/>
          <w:sz w:val="24"/>
          <w:szCs w:val="24"/>
        </w:rPr>
        <w:t>alcoolisation et consommation de drogues</w:t>
      </w:r>
    </w:p>
    <w:p w:rsidR="00DE7060" w:rsidRPr="00DE7060" w:rsidRDefault="00DE7060" w:rsidP="00DE7060">
      <w:pPr>
        <w:pStyle w:val="Sansinterligne"/>
        <w:jc w:val="both"/>
        <w:rPr>
          <w:sz w:val="24"/>
          <w:szCs w:val="24"/>
        </w:rPr>
      </w:pPr>
      <w:r w:rsidRPr="00DE7060">
        <w:rPr>
          <w:sz w:val="24"/>
          <w:szCs w:val="24"/>
        </w:rPr>
        <w:t xml:space="preserve">Chaque élève contrevenant est vu par le personnel infirmier et sensibilisé aux risques encourus (plusieurs entretiens). </w:t>
      </w:r>
    </w:p>
    <w:p w:rsidR="00DE7060" w:rsidRPr="00DE7060" w:rsidRDefault="00DE7060" w:rsidP="00DE7060">
      <w:pPr>
        <w:pStyle w:val="Sansinterligne"/>
        <w:jc w:val="both"/>
        <w:rPr>
          <w:sz w:val="24"/>
          <w:szCs w:val="24"/>
        </w:rPr>
      </w:pPr>
    </w:p>
    <w:p w:rsidR="00DE7060" w:rsidRPr="00DE7060" w:rsidRDefault="00DE7060" w:rsidP="001A3251">
      <w:pPr>
        <w:pStyle w:val="Sansinterligne"/>
        <w:jc w:val="both"/>
        <w:rPr>
          <w:sz w:val="24"/>
          <w:szCs w:val="24"/>
        </w:rPr>
      </w:pPr>
      <w:r w:rsidRPr="00DE7060">
        <w:rPr>
          <w:b/>
          <w:i/>
          <w:sz w:val="24"/>
          <w:szCs w:val="24"/>
        </w:rPr>
        <w:t>Le  partenariat du lycée avec SOLEA</w:t>
      </w:r>
      <w:r w:rsidRPr="00DE7060">
        <w:rPr>
          <w:sz w:val="24"/>
          <w:szCs w:val="24"/>
        </w:rPr>
        <w:t xml:space="preserve"> se poursuit et la psychologue propose des consultations régulières un mardi matin sur deux pour les élèves et leur famille dans les locaux infirmiers.</w:t>
      </w:r>
    </w:p>
    <w:p w:rsidR="00DE7060" w:rsidRDefault="00DE7060" w:rsidP="00DE7060">
      <w:pPr>
        <w:pStyle w:val="Sansinterligne"/>
        <w:jc w:val="both"/>
        <w:rPr>
          <w:sz w:val="24"/>
          <w:szCs w:val="24"/>
        </w:rPr>
      </w:pPr>
      <w:r w:rsidRPr="00DE7060">
        <w:rPr>
          <w:sz w:val="24"/>
          <w:szCs w:val="24"/>
        </w:rPr>
        <w:t xml:space="preserve">        </w:t>
      </w:r>
    </w:p>
    <w:p w:rsidR="00DE7060" w:rsidRPr="001A3251" w:rsidRDefault="00DE7060" w:rsidP="001A3251">
      <w:pPr>
        <w:pStyle w:val="Sansinterligne"/>
        <w:jc w:val="both"/>
        <w:rPr>
          <w:b/>
          <w:i/>
          <w:sz w:val="24"/>
          <w:szCs w:val="24"/>
        </w:rPr>
      </w:pPr>
      <w:r w:rsidRPr="001A3251">
        <w:rPr>
          <w:b/>
          <w:i/>
          <w:sz w:val="24"/>
          <w:szCs w:val="24"/>
        </w:rPr>
        <w:t xml:space="preserve">Le tabac  </w:t>
      </w:r>
    </w:p>
    <w:p w:rsidR="00DE7060" w:rsidRPr="001A3251" w:rsidRDefault="00DE7060" w:rsidP="00DE7060">
      <w:pPr>
        <w:pStyle w:val="Sansinterligne"/>
        <w:jc w:val="both"/>
        <w:rPr>
          <w:color w:val="0070C0"/>
          <w:sz w:val="24"/>
          <w:szCs w:val="24"/>
        </w:rPr>
      </w:pPr>
      <w:r w:rsidRPr="001A3251">
        <w:rPr>
          <w:color w:val="0070C0"/>
          <w:sz w:val="24"/>
          <w:szCs w:val="24"/>
        </w:rPr>
        <w:t xml:space="preserve">Travail de prévention </w:t>
      </w:r>
      <w:r w:rsidR="001A3251" w:rsidRPr="001A3251">
        <w:rPr>
          <w:color w:val="0070C0"/>
          <w:sz w:val="24"/>
          <w:szCs w:val="24"/>
        </w:rPr>
        <w:t xml:space="preserve">prévu </w:t>
      </w:r>
      <w:r w:rsidRPr="001A3251">
        <w:rPr>
          <w:color w:val="0070C0"/>
          <w:sz w:val="24"/>
          <w:szCs w:val="24"/>
        </w:rPr>
        <w:t>par Mm</w:t>
      </w:r>
      <w:r w:rsidR="00DF2448" w:rsidRPr="001A3251">
        <w:rPr>
          <w:color w:val="0070C0"/>
          <w:sz w:val="24"/>
          <w:szCs w:val="24"/>
        </w:rPr>
        <w:t xml:space="preserve">e Vivien, CPE en partenariat avec </w:t>
      </w:r>
      <w:r w:rsidRPr="001A3251">
        <w:rPr>
          <w:color w:val="0070C0"/>
          <w:sz w:val="24"/>
          <w:szCs w:val="24"/>
        </w:rPr>
        <w:t>le CVL</w:t>
      </w:r>
      <w:r w:rsidR="00DF2448" w:rsidRPr="001A3251">
        <w:rPr>
          <w:color w:val="0070C0"/>
          <w:sz w:val="24"/>
          <w:szCs w:val="24"/>
        </w:rPr>
        <w:t>. Mise en place d’</w:t>
      </w:r>
      <w:r w:rsidRPr="001A3251">
        <w:rPr>
          <w:color w:val="0070C0"/>
          <w:sz w:val="24"/>
          <w:szCs w:val="24"/>
        </w:rPr>
        <w:t>une campagne d’affichage</w:t>
      </w:r>
      <w:r w:rsidR="00DF2448" w:rsidRPr="001A3251">
        <w:rPr>
          <w:color w:val="0070C0"/>
          <w:sz w:val="24"/>
          <w:szCs w:val="24"/>
        </w:rPr>
        <w:t xml:space="preserve"> sur le rappel de la loi Evin.</w:t>
      </w:r>
      <w:r w:rsidRPr="001A3251">
        <w:rPr>
          <w:color w:val="0070C0"/>
          <w:sz w:val="24"/>
          <w:szCs w:val="24"/>
        </w:rPr>
        <w:t xml:space="preserve"> But</w:t>
      </w:r>
      <w:r w:rsidR="00DF2448" w:rsidRPr="001A3251">
        <w:rPr>
          <w:color w:val="0070C0"/>
          <w:sz w:val="24"/>
          <w:szCs w:val="24"/>
        </w:rPr>
        <w:t>s</w:t>
      </w:r>
      <w:r w:rsidRPr="001A3251">
        <w:rPr>
          <w:color w:val="0070C0"/>
          <w:sz w:val="24"/>
          <w:szCs w:val="24"/>
        </w:rPr>
        <w:t> : Faire prendre conscience aux jeunes du fait d’être ‘Hors la loi’</w:t>
      </w:r>
      <w:r w:rsidR="009D200B">
        <w:rPr>
          <w:color w:val="0070C0"/>
          <w:sz w:val="24"/>
          <w:szCs w:val="24"/>
        </w:rPr>
        <w:t xml:space="preserve"> </w:t>
      </w:r>
      <w:r w:rsidRPr="001A3251">
        <w:rPr>
          <w:color w:val="0070C0"/>
          <w:sz w:val="24"/>
          <w:szCs w:val="24"/>
        </w:rPr>
        <w:t>et des sanctions encourues (cf. fumer da</w:t>
      </w:r>
      <w:r w:rsidR="00DF2448" w:rsidRPr="001A3251">
        <w:rPr>
          <w:color w:val="0070C0"/>
          <w:sz w:val="24"/>
          <w:szCs w:val="24"/>
        </w:rPr>
        <w:t>ns l’enceinte de l’établissement)</w:t>
      </w:r>
      <w:r w:rsidRPr="001A3251">
        <w:rPr>
          <w:color w:val="0070C0"/>
          <w:sz w:val="24"/>
          <w:szCs w:val="24"/>
        </w:rPr>
        <w:t xml:space="preserve"> et Aide à l’arrêt du tabac pour tous ceux qui en éprouvent l’envie.</w:t>
      </w:r>
    </w:p>
    <w:p w:rsidR="00DE7060" w:rsidRDefault="00DE7060" w:rsidP="00DE7060">
      <w:pPr>
        <w:rPr>
          <w:sz w:val="24"/>
          <w:szCs w:val="24"/>
        </w:rPr>
      </w:pPr>
    </w:p>
    <w:p w:rsidR="0089419A" w:rsidRDefault="0089419A" w:rsidP="00DE7060">
      <w:pPr>
        <w:rPr>
          <w:sz w:val="24"/>
          <w:szCs w:val="24"/>
        </w:rPr>
      </w:pPr>
    </w:p>
    <w:p w:rsidR="0089419A" w:rsidRDefault="0089419A" w:rsidP="00DE7060">
      <w:pPr>
        <w:rPr>
          <w:sz w:val="24"/>
          <w:szCs w:val="24"/>
        </w:rPr>
      </w:pPr>
    </w:p>
    <w:p w:rsidR="0089419A" w:rsidRPr="00DE7060" w:rsidRDefault="0089419A" w:rsidP="00DE7060">
      <w:pPr>
        <w:rPr>
          <w:sz w:val="24"/>
          <w:szCs w:val="24"/>
        </w:rPr>
      </w:pPr>
    </w:p>
    <w:p w:rsidR="00DE7060" w:rsidRDefault="00DE7060" w:rsidP="00DE7060">
      <w:pPr>
        <w:pStyle w:val="Sansinterligne"/>
        <w:numPr>
          <w:ilvl w:val="0"/>
          <w:numId w:val="4"/>
        </w:numPr>
        <w:ind w:hanging="720"/>
        <w:rPr>
          <w:b/>
          <w:sz w:val="24"/>
          <w:szCs w:val="24"/>
        </w:rPr>
      </w:pPr>
      <w:r>
        <w:rPr>
          <w:b/>
          <w:sz w:val="24"/>
          <w:szCs w:val="24"/>
        </w:rPr>
        <w:t>EDUCATION A LA SEXUALITE</w:t>
      </w:r>
    </w:p>
    <w:p w:rsidR="00DE7060" w:rsidRDefault="00DE7060" w:rsidP="00DE7060">
      <w:pPr>
        <w:pStyle w:val="Sansinterligne"/>
        <w:ind w:left="795"/>
        <w:rPr>
          <w:b/>
          <w:sz w:val="24"/>
          <w:szCs w:val="24"/>
        </w:rPr>
      </w:pPr>
    </w:p>
    <w:p w:rsidR="00DE7060" w:rsidRPr="00A946FE" w:rsidRDefault="00DE7060" w:rsidP="00A946FE">
      <w:pPr>
        <w:pStyle w:val="Sansinterligne"/>
        <w:rPr>
          <w:b/>
          <w:i/>
          <w:sz w:val="24"/>
          <w:szCs w:val="24"/>
        </w:rPr>
      </w:pPr>
      <w:r w:rsidRPr="00A946FE">
        <w:rPr>
          <w:b/>
          <w:i/>
          <w:sz w:val="24"/>
          <w:szCs w:val="24"/>
        </w:rPr>
        <w:t>Prévention des risques IST et contraception</w:t>
      </w:r>
    </w:p>
    <w:p w:rsidR="00DE7060" w:rsidRPr="001A3251" w:rsidRDefault="00A946FE" w:rsidP="00A946FE">
      <w:pPr>
        <w:pStyle w:val="Sansinterligne"/>
        <w:jc w:val="both"/>
        <w:rPr>
          <w:color w:val="0070C0"/>
          <w:sz w:val="24"/>
          <w:szCs w:val="24"/>
        </w:rPr>
      </w:pPr>
      <w:r>
        <w:rPr>
          <w:color w:val="0070C0"/>
          <w:sz w:val="24"/>
          <w:szCs w:val="24"/>
        </w:rPr>
        <w:t>Prévoir l’achat d’un</w:t>
      </w:r>
      <w:r w:rsidR="00DE7060" w:rsidRPr="001A3251">
        <w:rPr>
          <w:color w:val="0070C0"/>
          <w:sz w:val="24"/>
          <w:szCs w:val="24"/>
        </w:rPr>
        <w:t xml:space="preserve"> </w:t>
      </w:r>
      <w:r>
        <w:rPr>
          <w:color w:val="0070C0"/>
          <w:sz w:val="24"/>
          <w:szCs w:val="24"/>
        </w:rPr>
        <w:t>distributeur de préservatifs</w:t>
      </w:r>
      <w:r w:rsidR="00DE7060" w:rsidRPr="001A3251">
        <w:rPr>
          <w:color w:val="0070C0"/>
          <w:sz w:val="24"/>
          <w:szCs w:val="24"/>
        </w:rPr>
        <w:t xml:space="preserve"> </w:t>
      </w:r>
      <w:r>
        <w:rPr>
          <w:color w:val="0070C0"/>
          <w:sz w:val="24"/>
          <w:szCs w:val="24"/>
        </w:rPr>
        <w:t xml:space="preserve">pour être en conformité avec la Loi. Lieu à définir. Mme </w:t>
      </w:r>
      <w:proofErr w:type="spellStart"/>
      <w:r>
        <w:rPr>
          <w:color w:val="0070C0"/>
          <w:sz w:val="24"/>
          <w:szCs w:val="24"/>
        </w:rPr>
        <w:t>Pluchart</w:t>
      </w:r>
      <w:proofErr w:type="spellEnd"/>
      <w:r>
        <w:rPr>
          <w:color w:val="0070C0"/>
          <w:sz w:val="24"/>
          <w:szCs w:val="24"/>
        </w:rPr>
        <w:t xml:space="preserve"> en charge de dossier.</w:t>
      </w:r>
    </w:p>
    <w:p w:rsidR="00DE7060" w:rsidRPr="00DE7060" w:rsidRDefault="00DE7060" w:rsidP="00DE7060">
      <w:pPr>
        <w:pStyle w:val="Sansinterligne"/>
        <w:rPr>
          <w:color w:val="FF0000"/>
          <w:sz w:val="24"/>
          <w:szCs w:val="24"/>
        </w:rPr>
      </w:pPr>
    </w:p>
    <w:p w:rsidR="00DE7060" w:rsidRPr="00A946FE" w:rsidRDefault="00DE7060" w:rsidP="00A946FE">
      <w:pPr>
        <w:pStyle w:val="Sansinterligne"/>
        <w:rPr>
          <w:b/>
          <w:i/>
          <w:sz w:val="24"/>
          <w:szCs w:val="24"/>
        </w:rPr>
      </w:pPr>
      <w:r w:rsidRPr="00A946FE">
        <w:rPr>
          <w:b/>
          <w:i/>
          <w:sz w:val="24"/>
          <w:szCs w:val="24"/>
        </w:rPr>
        <w:t>Sensibiliser les élèves aux IST (Infections Sexuellement Transmissibles)</w:t>
      </w:r>
    </w:p>
    <w:p w:rsidR="00DE7060" w:rsidRPr="00DE7060" w:rsidRDefault="00DE7060" w:rsidP="00A946FE">
      <w:pPr>
        <w:pStyle w:val="Sansinterligne"/>
        <w:jc w:val="both"/>
        <w:rPr>
          <w:sz w:val="24"/>
          <w:szCs w:val="24"/>
        </w:rPr>
      </w:pPr>
      <w:r w:rsidRPr="00DE7060">
        <w:rPr>
          <w:sz w:val="24"/>
          <w:szCs w:val="24"/>
        </w:rPr>
        <w:t xml:space="preserve">Information </w:t>
      </w:r>
      <w:r w:rsidRPr="00DE7060">
        <w:rPr>
          <w:i/>
          <w:sz w:val="24"/>
          <w:szCs w:val="24"/>
        </w:rPr>
        <w:t xml:space="preserve">sur le SIDA  </w:t>
      </w:r>
      <w:r w:rsidRPr="00DE7060">
        <w:rPr>
          <w:sz w:val="24"/>
          <w:szCs w:val="24"/>
        </w:rPr>
        <w:t xml:space="preserve">faite </w:t>
      </w:r>
      <w:r w:rsidRPr="00DE7060">
        <w:rPr>
          <w:b/>
          <w:sz w:val="24"/>
          <w:szCs w:val="24"/>
        </w:rPr>
        <w:t>le mardi 2 décembre</w:t>
      </w:r>
      <w:r w:rsidRPr="00DE7060">
        <w:rPr>
          <w:sz w:val="24"/>
          <w:szCs w:val="24"/>
        </w:rPr>
        <w:t xml:space="preserve"> par des étudiants en médecine</w:t>
      </w:r>
      <w:r w:rsidR="00A946FE">
        <w:rPr>
          <w:sz w:val="24"/>
          <w:szCs w:val="24"/>
        </w:rPr>
        <w:t xml:space="preserve"> </w:t>
      </w:r>
      <w:r w:rsidR="009D200B">
        <w:rPr>
          <w:sz w:val="24"/>
          <w:szCs w:val="24"/>
        </w:rPr>
        <w:t>(responsable : M. BOUJUT</w:t>
      </w:r>
      <w:r w:rsidRPr="00DE7060">
        <w:rPr>
          <w:sz w:val="24"/>
          <w:szCs w:val="24"/>
        </w:rPr>
        <w:t xml:space="preserve">)  à tous dans le hall du lycée et au portail avec vente de rubans rouges et pin’s au profit de l’association APTAA (Association pour le Partage des Traitements </w:t>
      </w:r>
      <w:proofErr w:type="spellStart"/>
      <w:r w:rsidRPr="00DE7060">
        <w:rPr>
          <w:sz w:val="24"/>
          <w:szCs w:val="24"/>
        </w:rPr>
        <w:t>Anti-Sida</w:t>
      </w:r>
      <w:proofErr w:type="spellEnd"/>
      <w:r w:rsidRPr="00DE7060">
        <w:rPr>
          <w:sz w:val="24"/>
          <w:szCs w:val="24"/>
        </w:rPr>
        <w:t xml:space="preserve"> en Afrique). </w:t>
      </w:r>
    </w:p>
    <w:p w:rsidR="00DE7060" w:rsidRPr="00DE7060" w:rsidRDefault="00DE7060" w:rsidP="00DE7060">
      <w:pPr>
        <w:pStyle w:val="Sansinterligne"/>
        <w:rPr>
          <w:sz w:val="24"/>
          <w:szCs w:val="24"/>
        </w:rPr>
      </w:pPr>
      <w:r w:rsidRPr="00DE7060">
        <w:rPr>
          <w:sz w:val="24"/>
          <w:szCs w:val="24"/>
        </w:rPr>
        <w:t xml:space="preserve">   </w:t>
      </w:r>
    </w:p>
    <w:p w:rsidR="00DE7060" w:rsidRPr="00DE7060" w:rsidRDefault="00DE7060" w:rsidP="00A946FE">
      <w:pPr>
        <w:pStyle w:val="Sansinterligne"/>
        <w:rPr>
          <w:b/>
          <w:i/>
          <w:sz w:val="24"/>
          <w:szCs w:val="24"/>
        </w:rPr>
      </w:pPr>
      <w:r w:rsidRPr="00DE7060">
        <w:rPr>
          <w:b/>
          <w:i/>
          <w:sz w:val="24"/>
          <w:szCs w:val="24"/>
        </w:rPr>
        <w:t>Education affective et sexuelle</w:t>
      </w:r>
    </w:p>
    <w:p w:rsidR="00DE7060" w:rsidRPr="00DE7060" w:rsidRDefault="00DE7060" w:rsidP="00DE7060">
      <w:pPr>
        <w:pStyle w:val="Sansinterligne"/>
        <w:jc w:val="both"/>
        <w:rPr>
          <w:sz w:val="24"/>
          <w:szCs w:val="24"/>
        </w:rPr>
      </w:pPr>
      <w:r w:rsidRPr="00DE7060">
        <w:rPr>
          <w:sz w:val="24"/>
          <w:szCs w:val="24"/>
        </w:rPr>
        <w:t>Des interventions du Centre d’Information et de Consultation sur la Sexualité (CICS) pour une information aux classes de seconde et UPE2A ont lieu au cours du premier trimestre.</w:t>
      </w:r>
    </w:p>
    <w:p w:rsidR="00DE7060" w:rsidRDefault="00DE7060" w:rsidP="00DE7060">
      <w:pPr>
        <w:pStyle w:val="Sansinterligne"/>
        <w:rPr>
          <w:sz w:val="24"/>
          <w:szCs w:val="24"/>
        </w:rPr>
      </w:pPr>
    </w:p>
    <w:p w:rsidR="00A946FE" w:rsidRDefault="00A946FE" w:rsidP="00DE7060">
      <w:pPr>
        <w:pStyle w:val="Sansinterligne"/>
        <w:rPr>
          <w:sz w:val="24"/>
          <w:szCs w:val="24"/>
        </w:rPr>
      </w:pPr>
    </w:p>
    <w:p w:rsidR="00A946FE" w:rsidRDefault="00A946FE" w:rsidP="00DE7060">
      <w:pPr>
        <w:pStyle w:val="Sansinterligne"/>
        <w:rPr>
          <w:sz w:val="24"/>
          <w:szCs w:val="24"/>
        </w:rPr>
      </w:pPr>
    </w:p>
    <w:p w:rsidR="00A946FE" w:rsidRPr="00DE7060" w:rsidRDefault="00A946FE" w:rsidP="00DE7060">
      <w:pPr>
        <w:pStyle w:val="Sansinterligne"/>
        <w:rPr>
          <w:sz w:val="24"/>
          <w:szCs w:val="24"/>
        </w:rPr>
      </w:pPr>
    </w:p>
    <w:p w:rsidR="00DE7060" w:rsidRPr="00A946FE" w:rsidRDefault="00DE7060" w:rsidP="00A946FE">
      <w:pPr>
        <w:pStyle w:val="Sansinterligne"/>
        <w:jc w:val="both"/>
        <w:rPr>
          <w:b/>
          <w:sz w:val="24"/>
          <w:szCs w:val="24"/>
        </w:rPr>
      </w:pPr>
      <w:r w:rsidRPr="00A946FE">
        <w:rPr>
          <w:b/>
          <w:sz w:val="24"/>
          <w:szCs w:val="24"/>
        </w:rPr>
        <w:t>4         EDUCATION NUTRIONNELLE ET PROMOTION DES ACTIVITES PHYSIQUES</w:t>
      </w:r>
    </w:p>
    <w:p w:rsidR="00DE7060" w:rsidRDefault="00DE7060" w:rsidP="00DE7060">
      <w:pPr>
        <w:pStyle w:val="Sansinterligne"/>
        <w:rPr>
          <w:color w:val="FF0000"/>
        </w:rPr>
      </w:pPr>
    </w:p>
    <w:p w:rsidR="00DE7060" w:rsidRPr="00DE7060" w:rsidRDefault="00DE7060" w:rsidP="00A946FE">
      <w:pPr>
        <w:pStyle w:val="Sansinterligne"/>
        <w:rPr>
          <w:b/>
          <w:i/>
          <w:sz w:val="24"/>
          <w:szCs w:val="24"/>
        </w:rPr>
      </w:pPr>
      <w:r w:rsidRPr="00DE7060">
        <w:rPr>
          <w:b/>
          <w:i/>
          <w:sz w:val="24"/>
          <w:szCs w:val="24"/>
        </w:rPr>
        <w:t>Respect du Programme National Nutrition Santé</w:t>
      </w:r>
    </w:p>
    <w:p w:rsidR="00DE7060" w:rsidRPr="00DE7060" w:rsidRDefault="00DE7060" w:rsidP="00DE7060">
      <w:pPr>
        <w:pStyle w:val="Sansinterligne"/>
        <w:rPr>
          <w:sz w:val="24"/>
          <w:szCs w:val="24"/>
        </w:rPr>
      </w:pPr>
      <w:r w:rsidRPr="00DE7060">
        <w:rPr>
          <w:sz w:val="24"/>
          <w:szCs w:val="24"/>
        </w:rPr>
        <w:t>Campagne d’information par le biais d’Affichage au restaurant scolaire et autres lieux du lycée</w:t>
      </w:r>
    </w:p>
    <w:p w:rsidR="00DE7060" w:rsidRPr="00DE7060" w:rsidRDefault="00DE7060" w:rsidP="00DE7060">
      <w:pPr>
        <w:pStyle w:val="Sansinterligne"/>
        <w:rPr>
          <w:color w:val="FF0000"/>
          <w:sz w:val="24"/>
          <w:szCs w:val="24"/>
        </w:rPr>
      </w:pPr>
    </w:p>
    <w:p w:rsidR="00DE7060" w:rsidRPr="00DE7060" w:rsidRDefault="00DE7060" w:rsidP="00A946FE">
      <w:pPr>
        <w:pStyle w:val="Sansinterligne"/>
        <w:rPr>
          <w:b/>
          <w:i/>
          <w:sz w:val="24"/>
          <w:szCs w:val="24"/>
        </w:rPr>
      </w:pPr>
      <w:r w:rsidRPr="00DE7060">
        <w:rPr>
          <w:b/>
          <w:i/>
          <w:sz w:val="24"/>
          <w:szCs w:val="24"/>
        </w:rPr>
        <w:t>Prévention du surpoids et de l’obésité</w:t>
      </w:r>
    </w:p>
    <w:p w:rsidR="00DE7060" w:rsidRPr="00DE7060" w:rsidRDefault="00DE7060" w:rsidP="00DE7060">
      <w:pPr>
        <w:pStyle w:val="Sansinterligne"/>
        <w:jc w:val="both"/>
        <w:rPr>
          <w:sz w:val="24"/>
          <w:szCs w:val="24"/>
        </w:rPr>
      </w:pPr>
      <w:r w:rsidRPr="00DE7060">
        <w:rPr>
          <w:sz w:val="24"/>
          <w:szCs w:val="24"/>
        </w:rPr>
        <w:t xml:space="preserve">Repérage chez les adolescents au cas par cas par les membres de la communauté éducative. Entretien éventuel auprès des personnels infirmiers. </w:t>
      </w:r>
    </w:p>
    <w:p w:rsidR="00DE7060" w:rsidRPr="00DE7060" w:rsidRDefault="00DE7060" w:rsidP="00DE7060">
      <w:pPr>
        <w:pStyle w:val="Sansinterligne"/>
        <w:jc w:val="both"/>
        <w:rPr>
          <w:sz w:val="24"/>
          <w:szCs w:val="24"/>
        </w:rPr>
      </w:pPr>
      <w:r w:rsidRPr="00DE7060">
        <w:rPr>
          <w:sz w:val="24"/>
          <w:szCs w:val="24"/>
        </w:rPr>
        <w:t>Promotion de l’activité physique</w:t>
      </w:r>
    </w:p>
    <w:p w:rsidR="00DE7060" w:rsidRPr="00DE7060" w:rsidRDefault="00DE7060" w:rsidP="00DE7060">
      <w:pPr>
        <w:pStyle w:val="Sansinterligne"/>
        <w:jc w:val="both"/>
        <w:rPr>
          <w:sz w:val="24"/>
          <w:szCs w:val="24"/>
        </w:rPr>
      </w:pPr>
      <w:r w:rsidRPr="00DE7060">
        <w:rPr>
          <w:sz w:val="24"/>
          <w:szCs w:val="24"/>
        </w:rPr>
        <w:t>Nombreuses activités proposées dans le cadre de l’Association Sportive sur des créneaux horaires variés.</w:t>
      </w:r>
    </w:p>
    <w:p w:rsidR="00DE7060" w:rsidRPr="00DE7060" w:rsidRDefault="00DE7060" w:rsidP="00DE7060">
      <w:pPr>
        <w:pStyle w:val="Sansinterligne"/>
        <w:rPr>
          <w:sz w:val="24"/>
          <w:szCs w:val="24"/>
        </w:rPr>
      </w:pPr>
    </w:p>
    <w:p w:rsidR="00DE7060" w:rsidRPr="00A946FE" w:rsidRDefault="00DE7060" w:rsidP="00A946FE">
      <w:pPr>
        <w:pStyle w:val="Sansinterligne"/>
        <w:jc w:val="both"/>
        <w:rPr>
          <w:b/>
          <w:i/>
          <w:sz w:val="24"/>
          <w:szCs w:val="24"/>
        </w:rPr>
      </w:pPr>
      <w:r w:rsidRPr="00A946FE">
        <w:rPr>
          <w:b/>
          <w:i/>
          <w:sz w:val="24"/>
          <w:szCs w:val="24"/>
        </w:rPr>
        <w:t>Troubles de l’alimentation</w:t>
      </w:r>
      <w:r w:rsidR="00A946FE">
        <w:rPr>
          <w:b/>
          <w:i/>
          <w:sz w:val="24"/>
          <w:szCs w:val="24"/>
        </w:rPr>
        <w:t xml:space="preserve"> (système de veille)</w:t>
      </w:r>
    </w:p>
    <w:p w:rsidR="00DE7060" w:rsidRPr="00A946FE" w:rsidRDefault="00DE7060" w:rsidP="00A946FE">
      <w:pPr>
        <w:pStyle w:val="Sansinterligne"/>
        <w:jc w:val="both"/>
        <w:rPr>
          <w:sz w:val="24"/>
          <w:szCs w:val="24"/>
        </w:rPr>
      </w:pPr>
      <w:r w:rsidRPr="00A946FE">
        <w:rPr>
          <w:sz w:val="24"/>
          <w:szCs w:val="24"/>
        </w:rPr>
        <w:t xml:space="preserve">Dépistage des élèves et étudiants présentant des troubles et entretien individuel assuré par les personnels infirmiers. </w:t>
      </w:r>
      <w:r w:rsidRPr="00A946FE">
        <w:rPr>
          <w:b/>
          <w:sz w:val="24"/>
          <w:szCs w:val="24"/>
        </w:rPr>
        <w:t>Des fiches de signalement sont présentes dans un classeur en salle des professeurs</w:t>
      </w:r>
      <w:r w:rsidRPr="00A946FE">
        <w:rPr>
          <w:sz w:val="24"/>
          <w:szCs w:val="24"/>
        </w:rPr>
        <w:t xml:space="preserve"> qui sont transmises directement aux infirmières de l’établissement, soumises au secret professionnel. </w:t>
      </w:r>
    </w:p>
    <w:p w:rsidR="00DE7060" w:rsidRPr="00A946FE" w:rsidRDefault="00DE7060" w:rsidP="00A946FE">
      <w:pPr>
        <w:pStyle w:val="Sansinterligne"/>
        <w:jc w:val="both"/>
        <w:rPr>
          <w:color w:val="0070C0"/>
          <w:sz w:val="24"/>
          <w:szCs w:val="24"/>
        </w:rPr>
      </w:pPr>
      <w:r w:rsidRPr="00A946FE">
        <w:rPr>
          <w:color w:val="0070C0"/>
          <w:sz w:val="24"/>
          <w:szCs w:val="24"/>
        </w:rPr>
        <w:t>Mise en place par les infirmières d’une intervention en soirée d’une diététicienne pour une information à destination d’élèves et étudiants volontaires au  2</w:t>
      </w:r>
      <w:r w:rsidRPr="00A946FE">
        <w:rPr>
          <w:color w:val="0070C0"/>
          <w:sz w:val="24"/>
          <w:szCs w:val="24"/>
          <w:vertAlign w:val="superscript"/>
        </w:rPr>
        <w:t>ème</w:t>
      </w:r>
      <w:r w:rsidRPr="00A946FE">
        <w:rPr>
          <w:color w:val="0070C0"/>
          <w:sz w:val="24"/>
          <w:szCs w:val="24"/>
        </w:rPr>
        <w:t xml:space="preserve"> ou 3</w:t>
      </w:r>
      <w:r w:rsidRPr="00A946FE">
        <w:rPr>
          <w:color w:val="0070C0"/>
          <w:sz w:val="24"/>
          <w:szCs w:val="24"/>
          <w:vertAlign w:val="superscript"/>
        </w:rPr>
        <w:t>ème</w:t>
      </w:r>
      <w:r w:rsidRPr="00A946FE">
        <w:rPr>
          <w:color w:val="0070C0"/>
          <w:sz w:val="24"/>
          <w:szCs w:val="24"/>
        </w:rPr>
        <w:t xml:space="preserve"> trimestre. </w:t>
      </w:r>
    </w:p>
    <w:p w:rsidR="00DE7060" w:rsidRPr="00A946FE" w:rsidRDefault="00A946FE" w:rsidP="00A946FE">
      <w:pPr>
        <w:pStyle w:val="Sansinterligne"/>
        <w:jc w:val="both"/>
        <w:rPr>
          <w:color w:val="0070C0"/>
          <w:sz w:val="24"/>
          <w:szCs w:val="24"/>
        </w:rPr>
      </w:pPr>
      <w:r w:rsidRPr="00A946FE">
        <w:rPr>
          <w:color w:val="0070C0"/>
          <w:sz w:val="24"/>
          <w:szCs w:val="24"/>
          <w:u w:val="single"/>
        </w:rPr>
        <w:t>Coût de l’intervention</w:t>
      </w:r>
      <w:r w:rsidRPr="00A946FE">
        <w:rPr>
          <w:color w:val="0070C0"/>
          <w:sz w:val="24"/>
          <w:szCs w:val="24"/>
        </w:rPr>
        <w:t> : 140 € la 1</w:t>
      </w:r>
      <w:r w:rsidRPr="00A946FE">
        <w:rPr>
          <w:color w:val="0070C0"/>
          <w:sz w:val="24"/>
          <w:szCs w:val="24"/>
          <w:vertAlign w:val="superscript"/>
        </w:rPr>
        <w:t>ère</w:t>
      </w:r>
      <w:r w:rsidRPr="00A946FE">
        <w:rPr>
          <w:color w:val="0070C0"/>
          <w:sz w:val="24"/>
          <w:szCs w:val="24"/>
        </w:rPr>
        <w:t xml:space="preserve"> séance puis 60 € pour les suivantes </w:t>
      </w:r>
    </w:p>
    <w:p w:rsidR="00A946FE" w:rsidRDefault="00A946FE" w:rsidP="00DE706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Mme </w:t>
      </w:r>
      <w:proofErr w:type="spellStart"/>
      <w:r>
        <w:rPr>
          <w:rFonts w:ascii="Times New Roman" w:hAnsi="Times New Roman" w:cs="Times New Roman"/>
          <w:color w:val="0070C0"/>
          <w:sz w:val="24"/>
          <w:szCs w:val="24"/>
        </w:rPr>
        <w:t>Pluchart</w:t>
      </w:r>
      <w:proofErr w:type="spellEnd"/>
      <w:r>
        <w:rPr>
          <w:rFonts w:ascii="Times New Roman" w:hAnsi="Times New Roman" w:cs="Times New Roman"/>
          <w:color w:val="0070C0"/>
          <w:sz w:val="24"/>
          <w:szCs w:val="24"/>
        </w:rPr>
        <w:t xml:space="preserve"> est en charge de ce dossier.</w:t>
      </w:r>
    </w:p>
    <w:p w:rsidR="00A946FE" w:rsidRDefault="00A946FE" w:rsidP="00DE7060">
      <w:pPr>
        <w:rPr>
          <w:rFonts w:ascii="Times New Roman" w:hAnsi="Times New Roman" w:cs="Times New Roman"/>
          <w:color w:val="0070C0"/>
          <w:sz w:val="24"/>
          <w:szCs w:val="24"/>
        </w:rPr>
      </w:pPr>
    </w:p>
    <w:p w:rsidR="00A946FE" w:rsidRDefault="00A946FE" w:rsidP="00DE7060">
      <w:pPr>
        <w:rPr>
          <w:rFonts w:ascii="Times New Roman" w:hAnsi="Times New Roman" w:cs="Times New Roman"/>
          <w:color w:val="0070C0"/>
          <w:sz w:val="24"/>
          <w:szCs w:val="24"/>
        </w:rPr>
      </w:pPr>
    </w:p>
    <w:p w:rsidR="00A946FE" w:rsidRDefault="00A946FE" w:rsidP="00DE7060">
      <w:pPr>
        <w:rPr>
          <w:rFonts w:ascii="Times New Roman" w:hAnsi="Times New Roman" w:cs="Times New Roman"/>
          <w:color w:val="0070C0"/>
          <w:sz w:val="24"/>
          <w:szCs w:val="24"/>
        </w:rPr>
      </w:pPr>
    </w:p>
    <w:p w:rsidR="00A946FE" w:rsidRPr="00A946FE" w:rsidRDefault="00A946FE" w:rsidP="00DE7060">
      <w:pPr>
        <w:rPr>
          <w:rFonts w:ascii="Times New Roman" w:hAnsi="Times New Roman" w:cs="Times New Roman"/>
          <w:color w:val="0070C0"/>
          <w:sz w:val="24"/>
          <w:szCs w:val="24"/>
        </w:rPr>
      </w:pPr>
    </w:p>
    <w:p w:rsidR="00DE7060" w:rsidRPr="004740B2" w:rsidRDefault="00DE7060" w:rsidP="00DE7060">
      <w:pPr>
        <w:rPr>
          <w:rFonts w:ascii="Times New Roman" w:hAnsi="Times New Roman" w:cs="Times New Roman"/>
          <w:b/>
          <w:sz w:val="24"/>
          <w:szCs w:val="24"/>
        </w:rPr>
      </w:pPr>
      <w:r w:rsidRPr="004740B2">
        <w:rPr>
          <w:rFonts w:ascii="Times New Roman" w:hAnsi="Times New Roman" w:cs="Times New Roman"/>
          <w:b/>
          <w:sz w:val="24"/>
          <w:szCs w:val="24"/>
        </w:rPr>
        <w:t>5       HYGIENE DE VIE ET SANTE GLOBALE</w:t>
      </w:r>
    </w:p>
    <w:p w:rsidR="00DE7060" w:rsidRPr="00A946FE" w:rsidRDefault="00DE7060" w:rsidP="00A946FE">
      <w:pPr>
        <w:pStyle w:val="Sansinterligne"/>
        <w:rPr>
          <w:b/>
          <w:i/>
          <w:sz w:val="24"/>
          <w:szCs w:val="24"/>
        </w:rPr>
      </w:pPr>
      <w:r w:rsidRPr="00A946FE">
        <w:rPr>
          <w:b/>
          <w:i/>
          <w:sz w:val="24"/>
          <w:szCs w:val="24"/>
        </w:rPr>
        <w:t>Gestes barrières</w:t>
      </w:r>
    </w:p>
    <w:p w:rsidR="00DE7060" w:rsidRPr="00A946FE" w:rsidRDefault="00DE7060" w:rsidP="00DE7060">
      <w:pPr>
        <w:pStyle w:val="Sansinterligne"/>
        <w:jc w:val="both"/>
        <w:rPr>
          <w:color w:val="0070C0"/>
          <w:sz w:val="24"/>
          <w:szCs w:val="24"/>
        </w:rPr>
      </w:pPr>
      <w:r w:rsidRPr="00A946FE">
        <w:rPr>
          <w:color w:val="0070C0"/>
          <w:sz w:val="24"/>
          <w:szCs w:val="24"/>
        </w:rPr>
        <w:t>Rappel des gestes simples de prévention : campagne d’affichage à prévoir au niveau des toilettes de l’établissement sur le lavage des mains en lien avec l’Intendance. Prise en compte des remarques des élèves concernant le réapprovisionnement (Boîte à savon souvent vide dans les toilettes / Manque de papier toilette).</w:t>
      </w:r>
      <w:r w:rsidR="00A946FE">
        <w:rPr>
          <w:color w:val="0070C0"/>
          <w:sz w:val="24"/>
          <w:szCs w:val="24"/>
        </w:rPr>
        <w:t xml:space="preserve"> Prévoir que toutes les toilettes soient équipées de savon. Mme Aubry en charge de ce dossier avec le service intendance</w:t>
      </w:r>
    </w:p>
    <w:p w:rsidR="00DE7060" w:rsidRPr="00DE7060" w:rsidRDefault="00DE7060" w:rsidP="00DE7060">
      <w:pPr>
        <w:pStyle w:val="Sansinterligne"/>
        <w:jc w:val="both"/>
        <w:rPr>
          <w:sz w:val="24"/>
          <w:szCs w:val="24"/>
        </w:rPr>
      </w:pPr>
      <w:r w:rsidRPr="00DE7060">
        <w:rPr>
          <w:sz w:val="24"/>
          <w:szCs w:val="24"/>
        </w:rPr>
        <w:t>Rappel régulier aux internes des précautions à prendre concernant les épidémies éventuelles (Gale, grippe…)</w:t>
      </w:r>
    </w:p>
    <w:p w:rsidR="00DE7060" w:rsidRPr="00DE7060" w:rsidRDefault="00DE7060" w:rsidP="00DE7060">
      <w:pPr>
        <w:pStyle w:val="Sansinterligne"/>
        <w:jc w:val="both"/>
        <w:rPr>
          <w:sz w:val="24"/>
          <w:szCs w:val="24"/>
        </w:rPr>
      </w:pPr>
      <w:r w:rsidRPr="00DE7060">
        <w:rPr>
          <w:sz w:val="24"/>
          <w:szCs w:val="24"/>
        </w:rPr>
        <w:t>Traitement au cas par cas lors d’apparition de maladies transmissibles.</w:t>
      </w:r>
    </w:p>
    <w:p w:rsidR="00A946FE" w:rsidRPr="00A946FE" w:rsidRDefault="00A946FE" w:rsidP="00A946FE">
      <w:pPr>
        <w:pStyle w:val="Sansinterligne"/>
        <w:jc w:val="both"/>
        <w:rPr>
          <w:b/>
          <w:i/>
          <w:color w:val="FF0000"/>
          <w:sz w:val="24"/>
          <w:szCs w:val="24"/>
        </w:rPr>
      </w:pPr>
    </w:p>
    <w:p w:rsidR="00DE7060" w:rsidRPr="00A946FE" w:rsidRDefault="00DE7060" w:rsidP="00A946FE">
      <w:pPr>
        <w:pStyle w:val="Sansinterligne"/>
        <w:jc w:val="both"/>
        <w:rPr>
          <w:b/>
          <w:i/>
          <w:color w:val="0070C0"/>
          <w:sz w:val="24"/>
          <w:szCs w:val="24"/>
        </w:rPr>
      </w:pPr>
      <w:r w:rsidRPr="00A946FE">
        <w:rPr>
          <w:b/>
          <w:i/>
          <w:color w:val="0070C0"/>
          <w:sz w:val="24"/>
          <w:szCs w:val="24"/>
        </w:rPr>
        <w:t>Prévention soleil </w:t>
      </w:r>
    </w:p>
    <w:p w:rsidR="00DE7060" w:rsidRPr="00A946FE" w:rsidRDefault="00DE7060" w:rsidP="00DE7060">
      <w:pPr>
        <w:pStyle w:val="Sansinterligne"/>
        <w:jc w:val="both"/>
        <w:rPr>
          <w:color w:val="0070C0"/>
          <w:sz w:val="24"/>
          <w:szCs w:val="24"/>
        </w:rPr>
      </w:pPr>
      <w:r w:rsidRPr="00A946FE">
        <w:rPr>
          <w:color w:val="0070C0"/>
          <w:sz w:val="24"/>
          <w:szCs w:val="24"/>
        </w:rPr>
        <w:t>Intervention éventuelle de Mme GUILLAUME-SAGE Mathilde, externe en médecine 4</w:t>
      </w:r>
      <w:r w:rsidRPr="00A946FE">
        <w:rPr>
          <w:color w:val="0070C0"/>
          <w:sz w:val="24"/>
          <w:szCs w:val="24"/>
          <w:vertAlign w:val="superscript"/>
        </w:rPr>
        <w:t>ème</w:t>
      </w:r>
      <w:r w:rsidRPr="00A946FE">
        <w:rPr>
          <w:color w:val="0070C0"/>
          <w:sz w:val="24"/>
          <w:szCs w:val="24"/>
        </w:rPr>
        <w:t xml:space="preserve"> année, avec deux de ses camarades. Ils se proposent de faire une intervention auprès de 4 classes de 2</w:t>
      </w:r>
      <w:r w:rsidRPr="00A946FE">
        <w:rPr>
          <w:color w:val="0070C0"/>
          <w:sz w:val="24"/>
          <w:szCs w:val="24"/>
          <w:vertAlign w:val="superscript"/>
        </w:rPr>
        <w:t>nde</w:t>
      </w:r>
      <w:r w:rsidRPr="00A946FE">
        <w:rPr>
          <w:color w:val="0070C0"/>
          <w:sz w:val="24"/>
          <w:szCs w:val="24"/>
        </w:rPr>
        <w:t xml:space="preserve"> (2</w:t>
      </w:r>
      <w:r w:rsidRPr="00A946FE">
        <w:rPr>
          <w:color w:val="0070C0"/>
          <w:sz w:val="24"/>
          <w:szCs w:val="24"/>
          <w:vertAlign w:val="superscript"/>
        </w:rPr>
        <w:t>nde</w:t>
      </w:r>
      <w:r w:rsidRPr="00A946FE">
        <w:rPr>
          <w:color w:val="0070C0"/>
          <w:sz w:val="24"/>
          <w:szCs w:val="24"/>
        </w:rPr>
        <w:t xml:space="preserve"> 2 et 2</w:t>
      </w:r>
      <w:r w:rsidRPr="00A946FE">
        <w:rPr>
          <w:color w:val="0070C0"/>
          <w:sz w:val="24"/>
          <w:szCs w:val="24"/>
          <w:vertAlign w:val="superscript"/>
        </w:rPr>
        <w:t>nde</w:t>
      </w:r>
      <w:r w:rsidRPr="00A946FE">
        <w:rPr>
          <w:color w:val="0070C0"/>
          <w:sz w:val="24"/>
          <w:szCs w:val="24"/>
        </w:rPr>
        <w:t xml:space="preserve"> 8 : M. VERNERIE / 2</w:t>
      </w:r>
      <w:r w:rsidRPr="00A946FE">
        <w:rPr>
          <w:color w:val="0070C0"/>
          <w:sz w:val="24"/>
          <w:szCs w:val="24"/>
          <w:vertAlign w:val="superscript"/>
        </w:rPr>
        <w:t>nde</w:t>
      </w:r>
      <w:r w:rsidRPr="00A946FE">
        <w:rPr>
          <w:color w:val="0070C0"/>
          <w:sz w:val="24"/>
          <w:szCs w:val="24"/>
        </w:rPr>
        <w:t xml:space="preserve"> 7 et 2</w:t>
      </w:r>
      <w:r w:rsidRPr="00A946FE">
        <w:rPr>
          <w:color w:val="0070C0"/>
          <w:sz w:val="24"/>
          <w:szCs w:val="24"/>
          <w:vertAlign w:val="superscript"/>
        </w:rPr>
        <w:t>nde</w:t>
      </w:r>
      <w:r w:rsidRPr="00A946FE">
        <w:rPr>
          <w:color w:val="0070C0"/>
          <w:sz w:val="24"/>
          <w:szCs w:val="24"/>
        </w:rPr>
        <w:t xml:space="preserve"> 11 : Mme MARLIN) sur les méfaits du soleil. Durée de l’intervention de 30 minutes à 1 heure sur heure AP PP ou heures de SVT  (à voir avec les 2 enseignants).</w:t>
      </w:r>
      <w:r w:rsidR="00A946FE">
        <w:rPr>
          <w:color w:val="0070C0"/>
          <w:sz w:val="24"/>
          <w:szCs w:val="24"/>
        </w:rPr>
        <w:t xml:space="preserve"> </w:t>
      </w:r>
      <w:r w:rsidRPr="00A946FE">
        <w:rPr>
          <w:color w:val="0070C0"/>
          <w:sz w:val="24"/>
          <w:szCs w:val="24"/>
        </w:rPr>
        <w:t>La salle doit être équipée d’un vidéoprojecteur et l’intervention d</w:t>
      </w:r>
      <w:r w:rsidR="00DF2448" w:rsidRPr="00A946FE">
        <w:rPr>
          <w:color w:val="0070C0"/>
          <w:sz w:val="24"/>
          <w:szCs w:val="24"/>
        </w:rPr>
        <w:t>oit avoir lieu avant mi-avril (</w:t>
      </w:r>
      <w:r w:rsidRPr="00A946FE">
        <w:rPr>
          <w:color w:val="0070C0"/>
          <w:sz w:val="24"/>
          <w:szCs w:val="24"/>
        </w:rPr>
        <w:t>contrainte planning étudiant</w:t>
      </w:r>
      <w:r w:rsidR="00DF2448" w:rsidRPr="00A946FE">
        <w:rPr>
          <w:color w:val="0070C0"/>
          <w:sz w:val="24"/>
          <w:szCs w:val="24"/>
        </w:rPr>
        <w:t>)</w:t>
      </w:r>
      <w:r w:rsidRPr="00A946FE">
        <w:rPr>
          <w:color w:val="0070C0"/>
          <w:sz w:val="24"/>
          <w:szCs w:val="24"/>
        </w:rPr>
        <w:t>.</w:t>
      </w:r>
      <w:r w:rsidR="00A946FE">
        <w:rPr>
          <w:color w:val="0070C0"/>
          <w:sz w:val="24"/>
          <w:szCs w:val="24"/>
        </w:rPr>
        <w:t xml:space="preserve"> M. </w:t>
      </w:r>
      <w:proofErr w:type="spellStart"/>
      <w:r w:rsidR="00A946FE">
        <w:rPr>
          <w:color w:val="0070C0"/>
          <w:sz w:val="24"/>
          <w:szCs w:val="24"/>
        </w:rPr>
        <w:t>Degrandcourt</w:t>
      </w:r>
      <w:proofErr w:type="spellEnd"/>
      <w:r w:rsidR="00A946FE">
        <w:rPr>
          <w:color w:val="0070C0"/>
          <w:sz w:val="24"/>
          <w:szCs w:val="24"/>
        </w:rPr>
        <w:t xml:space="preserve"> en charge de ce projet</w:t>
      </w:r>
    </w:p>
    <w:p w:rsidR="0089419A" w:rsidRDefault="0089419A" w:rsidP="00DE7060">
      <w:pPr>
        <w:pStyle w:val="Sansinterligne"/>
        <w:jc w:val="center"/>
        <w:rPr>
          <w:b/>
          <w:i/>
          <w:color w:val="00B050"/>
          <w:sz w:val="40"/>
          <w:szCs w:val="40"/>
        </w:rPr>
      </w:pPr>
    </w:p>
    <w:p w:rsidR="00DE7060" w:rsidRDefault="00DE7060" w:rsidP="00DE7060">
      <w:pPr>
        <w:pStyle w:val="Sansinterligne"/>
        <w:jc w:val="center"/>
        <w:rPr>
          <w:b/>
          <w:i/>
          <w:color w:val="00B050"/>
          <w:sz w:val="40"/>
          <w:szCs w:val="40"/>
        </w:rPr>
      </w:pPr>
      <w:r>
        <w:rPr>
          <w:b/>
          <w:i/>
          <w:color w:val="00B050"/>
          <w:sz w:val="40"/>
          <w:szCs w:val="40"/>
        </w:rPr>
        <w:t>VOLET CITOYENNETE</w:t>
      </w:r>
    </w:p>
    <w:p w:rsidR="00DE7060" w:rsidRDefault="00DE7060" w:rsidP="00DE7060"/>
    <w:p w:rsidR="00DE7060" w:rsidRDefault="00DE7060" w:rsidP="00DE7060">
      <w:pPr>
        <w:pStyle w:val="Sansinterligne"/>
        <w:rPr>
          <w:b/>
        </w:rPr>
      </w:pPr>
      <w:r>
        <w:rPr>
          <w:b/>
        </w:rPr>
        <w:t>1          EDUCATION A LA CITOYENNETE</w:t>
      </w:r>
    </w:p>
    <w:p w:rsidR="00DE7060" w:rsidRPr="00DF2448" w:rsidRDefault="00DE7060" w:rsidP="00DE7060">
      <w:pPr>
        <w:pStyle w:val="Sansinterligne"/>
        <w:rPr>
          <w:sz w:val="24"/>
          <w:szCs w:val="24"/>
        </w:rPr>
      </w:pPr>
    </w:p>
    <w:p w:rsidR="00DE7060" w:rsidRPr="004740B2" w:rsidRDefault="00DE7060" w:rsidP="00A946FE">
      <w:pPr>
        <w:pStyle w:val="Sansinterligne"/>
        <w:rPr>
          <w:b/>
          <w:i/>
          <w:sz w:val="24"/>
          <w:szCs w:val="24"/>
        </w:rPr>
      </w:pPr>
      <w:r w:rsidRPr="004740B2">
        <w:rPr>
          <w:b/>
          <w:i/>
          <w:sz w:val="24"/>
          <w:szCs w:val="24"/>
        </w:rPr>
        <w:t xml:space="preserve">Volontariat/Bénévolat  </w:t>
      </w:r>
    </w:p>
    <w:p w:rsidR="00DE7060" w:rsidRPr="00DF2448" w:rsidRDefault="00DE7060" w:rsidP="00DE7060">
      <w:pPr>
        <w:pStyle w:val="Sansinterligne"/>
        <w:jc w:val="both"/>
        <w:rPr>
          <w:sz w:val="24"/>
          <w:szCs w:val="24"/>
        </w:rPr>
      </w:pPr>
      <w:r w:rsidRPr="00DF2448">
        <w:rPr>
          <w:sz w:val="24"/>
          <w:szCs w:val="24"/>
        </w:rPr>
        <w:t>Poursuite du partenariat avec l’Association France Bénévolat pour sensibiliser les élèves et étudiants à l’engagement. Ces interventions, qui ont lieu au deuxième trimestre se font dans le cadre des cours d’ECJS et sur la base du volontariat des enseignants.</w:t>
      </w:r>
    </w:p>
    <w:p w:rsidR="00DE7060" w:rsidRPr="00DF2448" w:rsidRDefault="00DE7060" w:rsidP="00DE7060">
      <w:pPr>
        <w:pStyle w:val="Sansinterligne"/>
        <w:jc w:val="both"/>
        <w:rPr>
          <w:sz w:val="24"/>
          <w:szCs w:val="24"/>
        </w:rPr>
      </w:pPr>
    </w:p>
    <w:p w:rsidR="00DE7060" w:rsidRPr="004740B2" w:rsidRDefault="00DE7060" w:rsidP="004740B2">
      <w:pPr>
        <w:pStyle w:val="Sansinterligne"/>
        <w:jc w:val="both"/>
        <w:rPr>
          <w:b/>
          <w:i/>
          <w:sz w:val="24"/>
          <w:szCs w:val="24"/>
        </w:rPr>
      </w:pPr>
      <w:r w:rsidRPr="004740B2">
        <w:rPr>
          <w:b/>
          <w:i/>
          <w:sz w:val="24"/>
          <w:szCs w:val="24"/>
        </w:rPr>
        <w:t>Opération Resto du Cœur</w:t>
      </w:r>
    </w:p>
    <w:p w:rsidR="00DE7060" w:rsidRPr="00DF2448" w:rsidRDefault="00DE7060" w:rsidP="00DE7060">
      <w:pPr>
        <w:pStyle w:val="Sansinterligne"/>
        <w:jc w:val="both"/>
        <w:rPr>
          <w:sz w:val="24"/>
          <w:szCs w:val="24"/>
        </w:rPr>
      </w:pPr>
      <w:r w:rsidRPr="00DF2448">
        <w:rPr>
          <w:sz w:val="24"/>
          <w:szCs w:val="24"/>
        </w:rPr>
        <w:t>Du 19 novembre au 19 décembre,  comme les années précédentes, mise en place d’une collecte de coupons détachables se trouvant dans la brochure ‘Avantage jeunes’ à remettre dans une urne située dans le hall central      (1 coupon = 3 repas au resto du cœur). Prolongation de la collecte jusqu’à fin mars.</w:t>
      </w:r>
    </w:p>
    <w:p w:rsidR="00DE7060" w:rsidRPr="00DF2448" w:rsidRDefault="00DE7060" w:rsidP="00DE7060">
      <w:pPr>
        <w:pStyle w:val="Sansinterligne"/>
        <w:jc w:val="both"/>
        <w:rPr>
          <w:sz w:val="24"/>
          <w:szCs w:val="24"/>
        </w:rPr>
      </w:pPr>
      <w:r w:rsidRPr="00DF2448">
        <w:rPr>
          <w:sz w:val="24"/>
          <w:szCs w:val="24"/>
        </w:rPr>
        <w:t xml:space="preserve">Du 15 au 19 décembre, toute la communauté éducative est sollicitée pour une collecte de nourriture, produits d’hygiène, jouets et vêtements  prise en charge par Mme </w:t>
      </w:r>
      <w:proofErr w:type="spellStart"/>
      <w:r w:rsidRPr="00DF2448">
        <w:rPr>
          <w:sz w:val="24"/>
          <w:szCs w:val="24"/>
        </w:rPr>
        <w:t>Clausse</w:t>
      </w:r>
      <w:proofErr w:type="spellEnd"/>
      <w:r w:rsidRPr="00DF2448">
        <w:rPr>
          <w:sz w:val="24"/>
          <w:szCs w:val="24"/>
        </w:rPr>
        <w:t xml:space="preserve"> et des élèves de seconde 2 et 4 PFEG.</w:t>
      </w:r>
    </w:p>
    <w:p w:rsidR="00DE7060" w:rsidRPr="00DF2448" w:rsidRDefault="00DE7060" w:rsidP="00DE7060">
      <w:pPr>
        <w:pStyle w:val="Sansinterligne"/>
        <w:jc w:val="both"/>
        <w:rPr>
          <w:sz w:val="24"/>
          <w:szCs w:val="24"/>
        </w:rPr>
      </w:pPr>
      <w:r w:rsidRPr="00DF2448">
        <w:rPr>
          <w:sz w:val="24"/>
          <w:szCs w:val="24"/>
        </w:rPr>
        <w:t>Lors d’un Bal des internes organisé par le CVL</w:t>
      </w:r>
      <w:r w:rsidRPr="00DF2448">
        <w:rPr>
          <w:i/>
          <w:sz w:val="24"/>
          <w:szCs w:val="24"/>
        </w:rPr>
        <w:t> </w:t>
      </w:r>
      <w:r w:rsidRPr="00DF2448">
        <w:rPr>
          <w:sz w:val="24"/>
          <w:szCs w:val="24"/>
        </w:rPr>
        <w:t xml:space="preserve">le jeudi 18 décembre de 20h00 à 22h45 ; un « droit d’entrée » sous forme de don  est demandé. Les denrées sont ajoutées aux produits récoltés ; l’association </w:t>
      </w:r>
      <w:r w:rsidR="004740B2">
        <w:rPr>
          <w:sz w:val="24"/>
          <w:szCs w:val="24"/>
        </w:rPr>
        <w:t xml:space="preserve">est venue </w:t>
      </w:r>
      <w:r w:rsidRPr="00DF2448">
        <w:rPr>
          <w:sz w:val="24"/>
          <w:szCs w:val="24"/>
        </w:rPr>
        <w:t>le 9 janvier récupérer tous les dons.</w:t>
      </w:r>
    </w:p>
    <w:p w:rsidR="00DE7060" w:rsidRPr="004740B2" w:rsidRDefault="004740B2" w:rsidP="00DE7060">
      <w:pPr>
        <w:pStyle w:val="Sansinterligne"/>
        <w:jc w:val="both"/>
        <w:rPr>
          <w:color w:val="0070C0"/>
          <w:sz w:val="24"/>
          <w:szCs w:val="24"/>
        </w:rPr>
      </w:pPr>
      <w:r w:rsidRPr="004740B2">
        <w:rPr>
          <w:color w:val="0070C0"/>
          <w:sz w:val="24"/>
          <w:szCs w:val="24"/>
        </w:rPr>
        <w:t xml:space="preserve">Mme Vérité, enseignante, a proposé à </w:t>
      </w:r>
      <w:r w:rsidR="00DE7060" w:rsidRPr="004740B2">
        <w:rPr>
          <w:color w:val="0070C0"/>
          <w:sz w:val="24"/>
          <w:szCs w:val="24"/>
        </w:rPr>
        <w:t>des élèves de 2</w:t>
      </w:r>
      <w:r w:rsidR="00DE7060" w:rsidRPr="004740B2">
        <w:rPr>
          <w:color w:val="0070C0"/>
          <w:sz w:val="24"/>
          <w:szCs w:val="24"/>
          <w:vertAlign w:val="superscript"/>
        </w:rPr>
        <w:t>nde</w:t>
      </w:r>
      <w:r w:rsidR="00DE7060" w:rsidRPr="004740B2">
        <w:rPr>
          <w:color w:val="0070C0"/>
          <w:sz w:val="24"/>
          <w:szCs w:val="24"/>
        </w:rPr>
        <w:t xml:space="preserve"> 10 de participer à la collecte nationale des Restos du Cœurs le vendredi 6 et samedi 7 mars 2015 (Période de vacances scolaires) ;</w:t>
      </w:r>
      <w:r w:rsidRPr="004740B2">
        <w:rPr>
          <w:color w:val="0070C0"/>
          <w:sz w:val="24"/>
          <w:szCs w:val="24"/>
        </w:rPr>
        <w:t xml:space="preserve"> </w:t>
      </w:r>
      <w:r w:rsidR="00DE7060" w:rsidRPr="004740B2">
        <w:rPr>
          <w:color w:val="0070C0"/>
          <w:sz w:val="24"/>
          <w:szCs w:val="24"/>
        </w:rPr>
        <w:t>plusieurs élèves ont accepté d’y participer.</w:t>
      </w:r>
    </w:p>
    <w:p w:rsidR="00DE7060" w:rsidRPr="00DF2448" w:rsidRDefault="00DE7060" w:rsidP="00DE7060">
      <w:pPr>
        <w:pStyle w:val="Sansinterligne"/>
        <w:jc w:val="both"/>
        <w:rPr>
          <w:color w:val="FF0000"/>
          <w:sz w:val="24"/>
          <w:szCs w:val="24"/>
        </w:rPr>
      </w:pPr>
    </w:p>
    <w:p w:rsidR="009D200B" w:rsidRDefault="009D200B" w:rsidP="004740B2">
      <w:pPr>
        <w:pStyle w:val="Sansinterligne"/>
        <w:rPr>
          <w:b/>
          <w:i/>
          <w:sz w:val="24"/>
          <w:szCs w:val="24"/>
        </w:rPr>
      </w:pPr>
    </w:p>
    <w:p w:rsidR="009D200B" w:rsidRDefault="009D200B" w:rsidP="004740B2">
      <w:pPr>
        <w:pStyle w:val="Sansinterligne"/>
        <w:rPr>
          <w:b/>
          <w:i/>
          <w:sz w:val="24"/>
          <w:szCs w:val="24"/>
        </w:rPr>
      </w:pPr>
    </w:p>
    <w:p w:rsidR="00DE7060" w:rsidRPr="004740B2" w:rsidRDefault="00DE7060" w:rsidP="004740B2">
      <w:pPr>
        <w:pStyle w:val="Sansinterligne"/>
        <w:rPr>
          <w:b/>
          <w:i/>
          <w:sz w:val="24"/>
          <w:szCs w:val="24"/>
        </w:rPr>
      </w:pPr>
      <w:r w:rsidRPr="004740B2">
        <w:rPr>
          <w:b/>
          <w:i/>
          <w:sz w:val="24"/>
          <w:szCs w:val="24"/>
        </w:rPr>
        <w:t>Opération Récolte de bouchons</w:t>
      </w:r>
    </w:p>
    <w:p w:rsidR="00DE7060" w:rsidRPr="004740B2" w:rsidRDefault="00DE7060" w:rsidP="00DE7060">
      <w:pPr>
        <w:pStyle w:val="Sansinterligne"/>
        <w:jc w:val="both"/>
        <w:rPr>
          <w:color w:val="0070C0"/>
          <w:sz w:val="24"/>
          <w:szCs w:val="24"/>
        </w:rPr>
      </w:pPr>
      <w:r w:rsidRPr="004740B2">
        <w:rPr>
          <w:color w:val="0070C0"/>
          <w:sz w:val="24"/>
          <w:szCs w:val="24"/>
        </w:rPr>
        <w:t xml:space="preserve">Deux AED se proposent de récolter lors du tri des déchets au restaurant scolaire des bouchons au bénéfice d’une association caritative (Pour financement de fauteuils roulants). Mise en place de </w:t>
      </w:r>
      <w:r w:rsidRPr="009D200B">
        <w:rPr>
          <w:color w:val="0070C0"/>
          <w:sz w:val="24"/>
          <w:szCs w:val="24"/>
        </w:rPr>
        <w:t>réceptacles à cet effet</w:t>
      </w:r>
      <w:r w:rsidR="00AE0F7A" w:rsidRPr="009D200B">
        <w:rPr>
          <w:color w:val="0070C0"/>
          <w:sz w:val="24"/>
          <w:szCs w:val="24"/>
        </w:rPr>
        <w:t xml:space="preserve"> à la Cafétéria et dans d’autres lieux à déterminer</w:t>
      </w:r>
      <w:r w:rsidR="004740B2">
        <w:rPr>
          <w:color w:val="0070C0"/>
          <w:sz w:val="24"/>
          <w:szCs w:val="24"/>
        </w:rPr>
        <w:t xml:space="preserve">. Dossier à la charge des deux AED chapeauté par Mme </w:t>
      </w:r>
      <w:proofErr w:type="spellStart"/>
      <w:r w:rsidR="004740B2">
        <w:rPr>
          <w:color w:val="0070C0"/>
          <w:sz w:val="24"/>
          <w:szCs w:val="24"/>
        </w:rPr>
        <w:t>Gaiffe</w:t>
      </w:r>
      <w:proofErr w:type="spellEnd"/>
      <w:r w:rsidR="004740B2">
        <w:rPr>
          <w:color w:val="0070C0"/>
          <w:sz w:val="24"/>
          <w:szCs w:val="24"/>
        </w:rPr>
        <w:t>-Monnier</w:t>
      </w:r>
    </w:p>
    <w:p w:rsidR="00DE7060" w:rsidRPr="00DF2448" w:rsidRDefault="00DE7060" w:rsidP="00DE7060">
      <w:pPr>
        <w:pStyle w:val="Sansinterligne"/>
        <w:rPr>
          <w:color w:val="FF0000"/>
          <w:sz w:val="24"/>
          <w:szCs w:val="24"/>
        </w:rPr>
      </w:pPr>
      <w:r w:rsidRPr="00DF2448">
        <w:rPr>
          <w:color w:val="FF0000"/>
          <w:sz w:val="24"/>
          <w:szCs w:val="24"/>
        </w:rPr>
        <w:t xml:space="preserve"> </w:t>
      </w:r>
    </w:p>
    <w:p w:rsidR="00DE7060" w:rsidRPr="004740B2" w:rsidRDefault="00DE7060" w:rsidP="004740B2">
      <w:pPr>
        <w:pStyle w:val="Sansinterligne"/>
        <w:rPr>
          <w:b/>
          <w:i/>
          <w:sz w:val="24"/>
          <w:szCs w:val="24"/>
        </w:rPr>
      </w:pPr>
      <w:r w:rsidRPr="004740B2">
        <w:rPr>
          <w:b/>
          <w:i/>
          <w:sz w:val="24"/>
          <w:szCs w:val="24"/>
        </w:rPr>
        <w:t>Egalité Filles/Garçons </w:t>
      </w:r>
    </w:p>
    <w:p w:rsidR="00DE7060" w:rsidRPr="00AE0F7A" w:rsidRDefault="00DE7060" w:rsidP="004740B2">
      <w:pPr>
        <w:pStyle w:val="Sansinterligne"/>
        <w:jc w:val="both"/>
        <w:rPr>
          <w:color w:val="FF0000"/>
          <w:sz w:val="24"/>
          <w:szCs w:val="24"/>
        </w:rPr>
      </w:pPr>
      <w:r w:rsidRPr="00DF2448">
        <w:rPr>
          <w:sz w:val="24"/>
          <w:szCs w:val="24"/>
        </w:rPr>
        <w:t>Comme l’an dernier, une juriste du CIDFF est intervenue courant janvier auprès des classes d’UPE2A  de 1</w:t>
      </w:r>
      <w:r w:rsidRPr="00DF2448">
        <w:rPr>
          <w:sz w:val="24"/>
          <w:szCs w:val="24"/>
          <w:vertAlign w:val="superscript"/>
        </w:rPr>
        <w:t>ère</w:t>
      </w:r>
      <w:r w:rsidRPr="00DF2448">
        <w:rPr>
          <w:sz w:val="24"/>
          <w:szCs w:val="24"/>
        </w:rPr>
        <w:t xml:space="preserve"> STMG et TSTMG pendant deux heures pour chaque groupe</w:t>
      </w:r>
      <w:r w:rsidR="00AE0F7A">
        <w:rPr>
          <w:sz w:val="24"/>
          <w:szCs w:val="24"/>
        </w:rPr>
        <w:t xml:space="preserve"> </w:t>
      </w:r>
      <w:r w:rsidR="00AE0F7A" w:rsidRPr="009D200B">
        <w:rPr>
          <w:sz w:val="24"/>
          <w:szCs w:val="24"/>
        </w:rPr>
        <w:t>ainsi qu’une classe de TL dans le cadre du cours Droit et Enjeux du Monde Contemporain</w:t>
      </w:r>
      <w:r w:rsidRPr="00DF2448">
        <w:rPr>
          <w:sz w:val="24"/>
          <w:szCs w:val="24"/>
        </w:rPr>
        <w:t>. Thèmes abordés : le respect de l’autre, l’égalité Homme/Femme dans le monde du travail, la législation …</w:t>
      </w:r>
      <w:r w:rsidR="004740B2">
        <w:rPr>
          <w:sz w:val="24"/>
          <w:szCs w:val="24"/>
        </w:rPr>
        <w:t>Intervention gratuite.</w:t>
      </w:r>
      <w:r w:rsidR="00AE0F7A">
        <w:rPr>
          <w:sz w:val="24"/>
          <w:szCs w:val="24"/>
        </w:rPr>
        <w:t xml:space="preserve"> </w:t>
      </w:r>
      <w:r w:rsidR="00AE0F7A" w:rsidRPr="009D200B">
        <w:rPr>
          <w:sz w:val="24"/>
          <w:szCs w:val="24"/>
        </w:rPr>
        <w:t>Pour l’an prochain, ce seront toutes les classes de première technologique qui seront ciblées.</w:t>
      </w:r>
    </w:p>
    <w:p w:rsidR="00DE7060" w:rsidRDefault="00DE7060" w:rsidP="00DE7060">
      <w:pPr>
        <w:pStyle w:val="Sansinterligne"/>
      </w:pPr>
    </w:p>
    <w:p w:rsidR="00DE7060" w:rsidRDefault="00DE7060" w:rsidP="00DE7060">
      <w:pPr>
        <w:pStyle w:val="Sansinterligne"/>
      </w:pPr>
    </w:p>
    <w:p w:rsidR="00DE7060" w:rsidRPr="004740B2" w:rsidRDefault="00DE7060" w:rsidP="00DE7060">
      <w:pPr>
        <w:pStyle w:val="Sansinterligne"/>
        <w:rPr>
          <w:b/>
          <w:sz w:val="24"/>
          <w:szCs w:val="24"/>
        </w:rPr>
      </w:pPr>
      <w:r w:rsidRPr="004740B2">
        <w:rPr>
          <w:b/>
          <w:sz w:val="24"/>
          <w:szCs w:val="24"/>
        </w:rPr>
        <w:t>2           DEVELOPPEMENT DE COMPORTEMENTS CIVIQUES ET SOLIDAIRES</w:t>
      </w:r>
    </w:p>
    <w:p w:rsidR="00DE7060" w:rsidRDefault="00DE7060" w:rsidP="00DE7060">
      <w:pPr>
        <w:pStyle w:val="Sansinterligne"/>
      </w:pPr>
    </w:p>
    <w:p w:rsidR="00DE7060" w:rsidRPr="004740B2" w:rsidRDefault="00DE7060" w:rsidP="004740B2">
      <w:pPr>
        <w:pStyle w:val="Sansinterligne"/>
        <w:rPr>
          <w:b/>
          <w:i/>
          <w:color w:val="0070C0"/>
          <w:sz w:val="24"/>
          <w:szCs w:val="24"/>
        </w:rPr>
      </w:pPr>
      <w:r w:rsidRPr="004740B2">
        <w:rPr>
          <w:b/>
          <w:i/>
          <w:color w:val="0070C0"/>
          <w:sz w:val="24"/>
          <w:szCs w:val="24"/>
        </w:rPr>
        <w:t xml:space="preserve">Secourisme </w:t>
      </w:r>
    </w:p>
    <w:p w:rsidR="00DE7060" w:rsidRPr="004740B2" w:rsidRDefault="00DE7060" w:rsidP="004740B2">
      <w:pPr>
        <w:pStyle w:val="Sansinterligne"/>
        <w:jc w:val="both"/>
        <w:rPr>
          <w:color w:val="0070C0"/>
          <w:sz w:val="24"/>
          <w:szCs w:val="24"/>
        </w:rPr>
      </w:pPr>
      <w:r w:rsidRPr="004740B2">
        <w:rPr>
          <w:color w:val="0070C0"/>
          <w:sz w:val="24"/>
          <w:szCs w:val="24"/>
        </w:rPr>
        <w:t xml:space="preserve">Constat : les besoins en formation PSC1 </w:t>
      </w:r>
      <w:r w:rsidR="004740B2" w:rsidRPr="004740B2">
        <w:rPr>
          <w:color w:val="0070C0"/>
          <w:sz w:val="24"/>
          <w:szCs w:val="24"/>
        </w:rPr>
        <w:t>(Prévention et Secours Civique niveau 1) se font sentir.</w:t>
      </w:r>
      <w:r w:rsidRPr="004740B2">
        <w:rPr>
          <w:color w:val="0070C0"/>
          <w:sz w:val="24"/>
          <w:szCs w:val="24"/>
        </w:rPr>
        <w:t xml:space="preserve"> </w:t>
      </w:r>
    </w:p>
    <w:p w:rsidR="00DE7060" w:rsidRPr="004740B2" w:rsidRDefault="00DE7060" w:rsidP="004740B2">
      <w:pPr>
        <w:pStyle w:val="Sansinterligne"/>
        <w:jc w:val="both"/>
        <w:rPr>
          <w:color w:val="0070C0"/>
          <w:sz w:val="24"/>
          <w:szCs w:val="24"/>
        </w:rPr>
      </w:pPr>
      <w:r w:rsidRPr="004740B2">
        <w:rPr>
          <w:color w:val="0070C0"/>
          <w:sz w:val="24"/>
          <w:szCs w:val="24"/>
        </w:rPr>
        <w:t xml:space="preserve">Mme </w:t>
      </w:r>
      <w:proofErr w:type="spellStart"/>
      <w:r w:rsidRPr="004740B2">
        <w:rPr>
          <w:color w:val="0070C0"/>
          <w:sz w:val="24"/>
          <w:szCs w:val="24"/>
        </w:rPr>
        <w:t>Kouirass</w:t>
      </w:r>
      <w:proofErr w:type="spellEnd"/>
      <w:r w:rsidRPr="004740B2">
        <w:rPr>
          <w:color w:val="0070C0"/>
          <w:sz w:val="24"/>
          <w:szCs w:val="24"/>
        </w:rPr>
        <w:t>, AED prend en charge ce dossier : Solliciter les élèves volontaires ; Rechercher et Organiser la ve</w:t>
      </w:r>
      <w:r w:rsidR="004740B2">
        <w:rPr>
          <w:color w:val="0070C0"/>
          <w:sz w:val="24"/>
          <w:szCs w:val="24"/>
        </w:rPr>
        <w:t>nue de partenaires/formateurs (</w:t>
      </w:r>
      <w:r w:rsidRPr="004740B2">
        <w:rPr>
          <w:color w:val="0070C0"/>
          <w:sz w:val="24"/>
          <w:szCs w:val="24"/>
        </w:rPr>
        <w:t>Croix Rouge). Cette action se déroulera durant le 3° trimestre deux mercredis après-midi et donnera lieu à la délivrance d’un diplôme.</w:t>
      </w:r>
      <w:r w:rsidR="004740B2">
        <w:rPr>
          <w:color w:val="0070C0"/>
          <w:sz w:val="24"/>
          <w:szCs w:val="24"/>
        </w:rPr>
        <w:t xml:space="preserve"> 20 élèves volontaires (coût : 40 € / élève dont 10 € issus du FSE, 15 € participation du lycée et 20 € à la charge de l’élève)</w:t>
      </w:r>
    </w:p>
    <w:p w:rsidR="00DE7060" w:rsidRPr="00DF2448" w:rsidRDefault="00DE7060" w:rsidP="00DE7060">
      <w:pPr>
        <w:pStyle w:val="Sansinterligne"/>
        <w:rPr>
          <w:sz w:val="24"/>
          <w:szCs w:val="24"/>
        </w:rPr>
      </w:pPr>
    </w:p>
    <w:p w:rsidR="00DE7060" w:rsidRDefault="00DE7060" w:rsidP="004740B2">
      <w:pPr>
        <w:pStyle w:val="Sansinterligne"/>
        <w:rPr>
          <w:sz w:val="24"/>
          <w:szCs w:val="24"/>
        </w:rPr>
      </w:pPr>
      <w:r w:rsidRPr="004740B2">
        <w:rPr>
          <w:b/>
          <w:i/>
          <w:sz w:val="24"/>
          <w:szCs w:val="24"/>
        </w:rPr>
        <w:t>Opération resto du cœur</w:t>
      </w:r>
      <w:r w:rsidRPr="00DF2448">
        <w:rPr>
          <w:sz w:val="24"/>
          <w:szCs w:val="24"/>
        </w:rPr>
        <w:t> : voir opération ci-dessus</w:t>
      </w:r>
    </w:p>
    <w:p w:rsidR="00DF2448" w:rsidRDefault="00DF2448" w:rsidP="00DF2448">
      <w:pPr>
        <w:pStyle w:val="Sansinterligne"/>
        <w:ind w:left="720"/>
        <w:rPr>
          <w:i/>
          <w:sz w:val="24"/>
          <w:szCs w:val="24"/>
        </w:rPr>
      </w:pPr>
    </w:p>
    <w:p w:rsidR="00DF2448" w:rsidRPr="00DF2448" w:rsidRDefault="00DF2448" w:rsidP="00DF2448">
      <w:pPr>
        <w:pStyle w:val="Sansinterligne"/>
        <w:ind w:left="720"/>
        <w:rPr>
          <w:sz w:val="24"/>
          <w:szCs w:val="24"/>
        </w:rPr>
      </w:pPr>
    </w:p>
    <w:p w:rsidR="00DE7060" w:rsidRPr="004740B2" w:rsidRDefault="00DE7060" w:rsidP="004740B2">
      <w:pPr>
        <w:pStyle w:val="Sansinterligne"/>
        <w:rPr>
          <w:b/>
          <w:sz w:val="24"/>
          <w:szCs w:val="24"/>
        </w:rPr>
      </w:pPr>
      <w:r w:rsidRPr="004740B2">
        <w:rPr>
          <w:b/>
          <w:i/>
          <w:sz w:val="24"/>
          <w:szCs w:val="24"/>
        </w:rPr>
        <w:t>Don du Sang</w:t>
      </w:r>
      <w:r w:rsidRPr="004740B2">
        <w:rPr>
          <w:b/>
          <w:sz w:val="24"/>
          <w:szCs w:val="24"/>
        </w:rPr>
        <w:t xml:space="preserve">  </w:t>
      </w:r>
    </w:p>
    <w:p w:rsidR="004740B2" w:rsidRDefault="00DE7060" w:rsidP="00DE7060">
      <w:pPr>
        <w:pStyle w:val="Sansinterligne"/>
        <w:jc w:val="both"/>
        <w:rPr>
          <w:sz w:val="24"/>
          <w:szCs w:val="24"/>
        </w:rPr>
      </w:pPr>
      <w:r w:rsidRPr="00DF2448">
        <w:rPr>
          <w:sz w:val="24"/>
          <w:szCs w:val="24"/>
        </w:rPr>
        <w:t xml:space="preserve">Organisé par des étudiants de SP3S et piloté par les infirmières, il a lieu le </w:t>
      </w:r>
      <w:r w:rsidRPr="00DF2448">
        <w:rPr>
          <w:b/>
          <w:sz w:val="24"/>
          <w:szCs w:val="24"/>
        </w:rPr>
        <w:t>17 novembre matin</w:t>
      </w:r>
      <w:r w:rsidRPr="00DF2448">
        <w:rPr>
          <w:sz w:val="24"/>
          <w:szCs w:val="24"/>
        </w:rPr>
        <w:t xml:space="preserve"> et il concerne les majeurs (élèves, étudiants et personnels). </w:t>
      </w:r>
      <w:r w:rsidR="004740B2">
        <w:rPr>
          <w:sz w:val="24"/>
          <w:szCs w:val="24"/>
        </w:rPr>
        <w:t xml:space="preserve">60 prélèvements environ mais on peut déplorer </w:t>
      </w:r>
      <w:r w:rsidR="00AE0F7A">
        <w:rPr>
          <w:sz w:val="24"/>
          <w:szCs w:val="24"/>
        </w:rPr>
        <w:t xml:space="preserve">le </w:t>
      </w:r>
      <w:r w:rsidR="004740B2">
        <w:rPr>
          <w:sz w:val="24"/>
          <w:szCs w:val="24"/>
        </w:rPr>
        <w:t>peu de personnel de l’établissement.</w:t>
      </w:r>
    </w:p>
    <w:p w:rsidR="00DE7060" w:rsidRPr="004740B2" w:rsidRDefault="00DE7060" w:rsidP="00DE7060">
      <w:pPr>
        <w:pStyle w:val="Sansinterligne"/>
        <w:jc w:val="both"/>
        <w:rPr>
          <w:b/>
          <w:color w:val="0070C0"/>
          <w:sz w:val="24"/>
          <w:szCs w:val="24"/>
        </w:rPr>
      </w:pPr>
      <w:r w:rsidRPr="004740B2">
        <w:rPr>
          <w:color w:val="0070C0"/>
          <w:sz w:val="24"/>
          <w:szCs w:val="24"/>
        </w:rPr>
        <w:t xml:space="preserve">Une seconde collecte est prévue </w:t>
      </w:r>
      <w:r w:rsidRPr="004740B2">
        <w:rPr>
          <w:b/>
          <w:color w:val="0070C0"/>
          <w:sz w:val="24"/>
          <w:szCs w:val="24"/>
        </w:rPr>
        <w:t xml:space="preserve">le 01 Avril </w:t>
      </w:r>
      <w:r w:rsidR="004740B2" w:rsidRPr="004740B2">
        <w:rPr>
          <w:b/>
          <w:color w:val="0070C0"/>
          <w:sz w:val="24"/>
          <w:szCs w:val="24"/>
        </w:rPr>
        <w:t>2015</w:t>
      </w:r>
    </w:p>
    <w:p w:rsidR="00DE7060" w:rsidRDefault="00DE7060" w:rsidP="00DE7060">
      <w:pPr>
        <w:pStyle w:val="Sansinterligne"/>
        <w:jc w:val="both"/>
        <w:rPr>
          <w:b/>
          <w:color w:val="FF0000"/>
        </w:rPr>
      </w:pPr>
    </w:p>
    <w:p w:rsidR="001532D8" w:rsidRDefault="001532D8" w:rsidP="00DE7060">
      <w:pPr>
        <w:pStyle w:val="Sansinterligne"/>
        <w:jc w:val="both"/>
        <w:rPr>
          <w:b/>
          <w:color w:val="FF0000"/>
        </w:rPr>
      </w:pPr>
    </w:p>
    <w:p w:rsidR="00DE7060" w:rsidRPr="004740B2" w:rsidRDefault="00DE7060" w:rsidP="004740B2">
      <w:pPr>
        <w:pStyle w:val="Sansinterligne"/>
        <w:rPr>
          <w:b/>
          <w:i/>
          <w:color w:val="0070C0"/>
          <w:sz w:val="24"/>
          <w:szCs w:val="24"/>
        </w:rPr>
      </w:pPr>
      <w:r w:rsidRPr="004740B2">
        <w:rPr>
          <w:b/>
          <w:i/>
          <w:color w:val="0070C0"/>
          <w:sz w:val="24"/>
          <w:szCs w:val="24"/>
        </w:rPr>
        <w:t>Les Adolescents et les usages du net</w:t>
      </w:r>
    </w:p>
    <w:p w:rsidR="00DE7060" w:rsidRPr="004740B2" w:rsidRDefault="00DE7060" w:rsidP="001532D8">
      <w:pPr>
        <w:pStyle w:val="Sansinterligne"/>
        <w:jc w:val="both"/>
        <w:rPr>
          <w:color w:val="0070C0"/>
          <w:sz w:val="24"/>
          <w:szCs w:val="24"/>
        </w:rPr>
      </w:pPr>
      <w:r w:rsidRPr="004740B2">
        <w:rPr>
          <w:color w:val="0070C0"/>
          <w:sz w:val="24"/>
          <w:szCs w:val="24"/>
        </w:rPr>
        <w:t>Une sensibilisation est à envisager concernant  le cyber-harcèlement et le respect des personnes (cf. les remarques faites par plusieurs enseignants et personnels de direction) ainsi que les règles concernant l’identité numérique.</w:t>
      </w:r>
    </w:p>
    <w:p w:rsidR="00DE7060" w:rsidRPr="004740B2" w:rsidRDefault="00DE7060" w:rsidP="001532D8">
      <w:pPr>
        <w:pStyle w:val="Sansinterligne"/>
        <w:jc w:val="both"/>
        <w:rPr>
          <w:color w:val="0070C0"/>
          <w:sz w:val="24"/>
          <w:szCs w:val="24"/>
        </w:rPr>
      </w:pPr>
      <w:r w:rsidRPr="004740B2">
        <w:rPr>
          <w:color w:val="0070C0"/>
          <w:sz w:val="24"/>
          <w:szCs w:val="24"/>
        </w:rPr>
        <w:t>Des étudiants de BTS SP3S proposent un questionnaire à destination des élèves de seconde sur l’utilisation des outils informatiques, réseaux sociaux…</w:t>
      </w:r>
    </w:p>
    <w:p w:rsidR="00DE7060" w:rsidRDefault="00DE7060" w:rsidP="001532D8">
      <w:pPr>
        <w:pStyle w:val="Sansinterligne"/>
        <w:jc w:val="both"/>
        <w:rPr>
          <w:color w:val="0070C0"/>
          <w:sz w:val="24"/>
          <w:szCs w:val="24"/>
        </w:rPr>
      </w:pPr>
      <w:r w:rsidRPr="004740B2">
        <w:rPr>
          <w:color w:val="0070C0"/>
          <w:sz w:val="24"/>
          <w:szCs w:val="24"/>
        </w:rPr>
        <w:t xml:space="preserve">Les infirmières, pilotes de l’action ont pris contact avec l’ANPAA pour l’organisation d’une conférence sur les risques et les dépendances du réseau internet. Une demande </w:t>
      </w:r>
      <w:r w:rsidR="001532D8">
        <w:rPr>
          <w:color w:val="0070C0"/>
          <w:sz w:val="24"/>
          <w:szCs w:val="24"/>
        </w:rPr>
        <w:t xml:space="preserve">de subvention MILDT a été faite mais la réponse est négative. </w:t>
      </w:r>
    </w:p>
    <w:p w:rsidR="001532D8" w:rsidRDefault="001532D8" w:rsidP="001532D8">
      <w:pPr>
        <w:pStyle w:val="Sansinterligne"/>
        <w:jc w:val="both"/>
        <w:rPr>
          <w:color w:val="0070C0"/>
          <w:sz w:val="24"/>
          <w:szCs w:val="24"/>
        </w:rPr>
      </w:pPr>
      <w:r w:rsidRPr="001532D8">
        <w:rPr>
          <w:b/>
          <w:color w:val="0070C0"/>
          <w:sz w:val="24"/>
          <w:szCs w:val="24"/>
        </w:rPr>
        <w:t>Coût à la charge de l’établissement</w:t>
      </w:r>
      <w:r>
        <w:rPr>
          <w:color w:val="0070C0"/>
          <w:sz w:val="24"/>
          <w:szCs w:val="24"/>
        </w:rPr>
        <w:t> : 900 € pour deux interventions à l’amphithéâtre auprès de l’ensemble des classes de 2</w:t>
      </w:r>
      <w:r w:rsidRPr="001532D8">
        <w:rPr>
          <w:color w:val="0070C0"/>
          <w:sz w:val="24"/>
          <w:szCs w:val="24"/>
          <w:vertAlign w:val="superscript"/>
        </w:rPr>
        <w:t>nde</w:t>
      </w:r>
      <w:r>
        <w:rPr>
          <w:color w:val="0070C0"/>
          <w:sz w:val="24"/>
          <w:szCs w:val="24"/>
        </w:rPr>
        <w:t xml:space="preserve"> / A voir avec le proviseur</w:t>
      </w:r>
    </w:p>
    <w:p w:rsidR="001532D8" w:rsidRPr="004740B2" w:rsidRDefault="001532D8" w:rsidP="001532D8">
      <w:pPr>
        <w:pStyle w:val="Sansinterligne"/>
        <w:jc w:val="both"/>
        <w:rPr>
          <w:color w:val="0070C0"/>
          <w:sz w:val="24"/>
          <w:szCs w:val="24"/>
        </w:rPr>
      </w:pPr>
      <w:r>
        <w:rPr>
          <w:color w:val="0070C0"/>
          <w:sz w:val="24"/>
          <w:szCs w:val="24"/>
        </w:rPr>
        <w:t xml:space="preserve">D’autres organismes peuvent être sollicités : MGEN ? / MAIF ? / Association </w:t>
      </w:r>
      <w:proofErr w:type="spellStart"/>
      <w:r>
        <w:rPr>
          <w:color w:val="0070C0"/>
          <w:sz w:val="24"/>
          <w:szCs w:val="24"/>
        </w:rPr>
        <w:t>eenfance</w:t>
      </w:r>
      <w:proofErr w:type="spellEnd"/>
      <w:r>
        <w:rPr>
          <w:color w:val="0070C0"/>
          <w:sz w:val="24"/>
          <w:szCs w:val="24"/>
        </w:rPr>
        <w:t xml:space="preserve"> </w:t>
      </w:r>
    </w:p>
    <w:p w:rsidR="00DE7060" w:rsidRDefault="00DE7060" w:rsidP="00DE7060">
      <w:pPr>
        <w:pStyle w:val="Sansinterligne"/>
        <w:rPr>
          <w:i/>
          <w:color w:val="FF0000"/>
          <w:sz w:val="24"/>
          <w:szCs w:val="24"/>
        </w:rPr>
      </w:pPr>
    </w:p>
    <w:p w:rsidR="001532D8" w:rsidRDefault="001532D8" w:rsidP="00DE7060">
      <w:pPr>
        <w:pStyle w:val="Sansinterligne"/>
        <w:rPr>
          <w:i/>
          <w:color w:val="FF0000"/>
          <w:sz w:val="24"/>
          <w:szCs w:val="24"/>
        </w:rPr>
      </w:pPr>
    </w:p>
    <w:p w:rsidR="00533471" w:rsidRDefault="00533471" w:rsidP="001532D8">
      <w:pPr>
        <w:pStyle w:val="Sansinterligne"/>
        <w:rPr>
          <w:b/>
          <w:i/>
          <w:sz w:val="24"/>
          <w:szCs w:val="24"/>
        </w:rPr>
      </w:pPr>
    </w:p>
    <w:p w:rsidR="00DE7060" w:rsidRPr="001532D8" w:rsidRDefault="00DE7060" w:rsidP="001532D8">
      <w:pPr>
        <w:pStyle w:val="Sansinterligne"/>
        <w:rPr>
          <w:b/>
          <w:i/>
          <w:sz w:val="24"/>
          <w:szCs w:val="24"/>
        </w:rPr>
      </w:pPr>
      <w:r w:rsidRPr="001532D8">
        <w:rPr>
          <w:b/>
          <w:i/>
          <w:sz w:val="24"/>
          <w:szCs w:val="24"/>
        </w:rPr>
        <w:t>Lutte contre le Sida </w:t>
      </w:r>
    </w:p>
    <w:p w:rsidR="00DE7060" w:rsidRPr="00DF2448" w:rsidRDefault="00DE7060" w:rsidP="00DE7060">
      <w:pPr>
        <w:pStyle w:val="Sansinterligne"/>
        <w:jc w:val="both"/>
        <w:rPr>
          <w:sz w:val="24"/>
          <w:szCs w:val="24"/>
        </w:rPr>
      </w:pPr>
      <w:r w:rsidRPr="00DF2448">
        <w:rPr>
          <w:sz w:val="24"/>
          <w:szCs w:val="24"/>
        </w:rPr>
        <w:t xml:space="preserve">Vente de rubans rouges et informations à tous par des étudiants en médecine : opération qui a eu lieu le </w:t>
      </w:r>
      <w:r w:rsidRPr="00DF2448">
        <w:rPr>
          <w:b/>
          <w:sz w:val="24"/>
          <w:szCs w:val="24"/>
        </w:rPr>
        <w:t>2 décembre</w:t>
      </w:r>
      <w:r w:rsidRPr="00DF2448">
        <w:rPr>
          <w:sz w:val="24"/>
          <w:szCs w:val="24"/>
        </w:rPr>
        <w:t>.</w:t>
      </w:r>
    </w:p>
    <w:p w:rsidR="00DE7060" w:rsidRPr="00DF2448" w:rsidRDefault="00DE7060" w:rsidP="00DE7060">
      <w:pPr>
        <w:pStyle w:val="Sansinterligne"/>
        <w:rPr>
          <w:sz w:val="24"/>
          <w:szCs w:val="24"/>
        </w:rPr>
      </w:pPr>
    </w:p>
    <w:p w:rsidR="00DE7060" w:rsidRPr="001532D8" w:rsidRDefault="00DE7060" w:rsidP="001532D8">
      <w:pPr>
        <w:pStyle w:val="Sansinterligne"/>
        <w:rPr>
          <w:b/>
          <w:sz w:val="24"/>
          <w:szCs w:val="24"/>
        </w:rPr>
      </w:pPr>
      <w:r w:rsidRPr="001532D8">
        <w:rPr>
          <w:b/>
          <w:i/>
          <w:sz w:val="24"/>
          <w:szCs w:val="24"/>
        </w:rPr>
        <w:t>Projet sur le handicap</w:t>
      </w:r>
      <w:r w:rsidRPr="001532D8">
        <w:rPr>
          <w:b/>
          <w:sz w:val="24"/>
          <w:szCs w:val="24"/>
        </w:rPr>
        <w:t> </w:t>
      </w:r>
    </w:p>
    <w:p w:rsidR="00DE7060" w:rsidRPr="001532D8" w:rsidRDefault="00DE7060" w:rsidP="00DE7060">
      <w:pPr>
        <w:pStyle w:val="Sansinterligne"/>
        <w:rPr>
          <w:color w:val="0070C0"/>
          <w:sz w:val="24"/>
          <w:szCs w:val="24"/>
        </w:rPr>
      </w:pPr>
      <w:r w:rsidRPr="001532D8">
        <w:rPr>
          <w:color w:val="0070C0"/>
          <w:sz w:val="24"/>
          <w:szCs w:val="24"/>
        </w:rPr>
        <w:t>Prévision d ‘ un repas à l’aveugle en partenariat avec le CRESDEEV : Qui s’en charge ?</w:t>
      </w:r>
    </w:p>
    <w:p w:rsidR="00DE7060" w:rsidRPr="00DF2448" w:rsidRDefault="00DE7060" w:rsidP="00DE7060">
      <w:pPr>
        <w:pStyle w:val="Sansinterligne"/>
        <w:jc w:val="both"/>
        <w:rPr>
          <w:sz w:val="24"/>
          <w:szCs w:val="24"/>
        </w:rPr>
      </w:pPr>
      <w:r w:rsidRPr="00DF2448">
        <w:rPr>
          <w:sz w:val="24"/>
          <w:szCs w:val="24"/>
        </w:rPr>
        <w:t xml:space="preserve">Visite des Salins de </w:t>
      </w:r>
      <w:proofErr w:type="spellStart"/>
      <w:r w:rsidRPr="00DF2448">
        <w:rPr>
          <w:sz w:val="24"/>
          <w:szCs w:val="24"/>
        </w:rPr>
        <w:t>Bregille</w:t>
      </w:r>
      <w:proofErr w:type="spellEnd"/>
      <w:r w:rsidRPr="00DF2448">
        <w:rPr>
          <w:sz w:val="24"/>
          <w:szCs w:val="24"/>
        </w:rPr>
        <w:t xml:space="preserve"> </w:t>
      </w:r>
      <w:r w:rsidRPr="00DF2448">
        <w:rPr>
          <w:b/>
          <w:sz w:val="24"/>
          <w:szCs w:val="24"/>
        </w:rPr>
        <w:t>le 9 septembre</w:t>
      </w:r>
      <w:r w:rsidRPr="00DF2448">
        <w:rPr>
          <w:sz w:val="24"/>
          <w:szCs w:val="24"/>
        </w:rPr>
        <w:t xml:space="preserve"> par la classe de TTMG4 (2 élèves malvoyants) avec Mme </w:t>
      </w:r>
      <w:proofErr w:type="spellStart"/>
      <w:r w:rsidRPr="00DF2448">
        <w:rPr>
          <w:sz w:val="24"/>
          <w:szCs w:val="24"/>
        </w:rPr>
        <w:t>Clausse</w:t>
      </w:r>
      <w:proofErr w:type="spellEnd"/>
      <w:r w:rsidRPr="00DF2448">
        <w:rPr>
          <w:sz w:val="24"/>
          <w:szCs w:val="24"/>
        </w:rPr>
        <w:t xml:space="preserve">. Les objectifs étant de sensibiliser les élèves à la situation de handicap et à travers différents ateliers proposés de prendre en compte la déficience visuelle. </w:t>
      </w:r>
    </w:p>
    <w:p w:rsidR="00DE7060" w:rsidRPr="00DF2448" w:rsidRDefault="00DE7060" w:rsidP="00DE7060">
      <w:pPr>
        <w:pStyle w:val="Sansinterligne"/>
        <w:rPr>
          <w:sz w:val="24"/>
          <w:szCs w:val="24"/>
        </w:rPr>
      </w:pPr>
    </w:p>
    <w:p w:rsidR="00DE7060" w:rsidRPr="001532D8" w:rsidRDefault="00DE7060" w:rsidP="001532D8">
      <w:pPr>
        <w:pStyle w:val="Sansinterligne"/>
        <w:rPr>
          <w:i/>
          <w:color w:val="0070C0"/>
          <w:sz w:val="24"/>
          <w:szCs w:val="24"/>
        </w:rPr>
      </w:pPr>
      <w:r w:rsidRPr="001532D8">
        <w:rPr>
          <w:b/>
          <w:i/>
          <w:color w:val="0070C0"/>
          <w:sz w:val="24"/>
          <w:szCs w:val="24"/>
        </w:rPr>
        <w:t>Journée de l’élégance</w:t>
      </w:r>
    </w:p>
    <w:p w:rsidR="00DE7060" w:rsidRPr="001532D8" w:rsidRDefault="00DE7060" w:rsidP="001532D8">
      <w:pPr>
        <w:pStyle w:val="Sansinterligne"/>
        <w:jc w:val="both"/>
        <w:rPr>
          <w:color w:val="0070C0"/>
          <w:sz w:val="24"/>
          <w:szCs w:val="24"/>
        </w:rPr>
      </w:pPr>
      <w:r w:rsidRPr="001532D8">
        <w:rPr>
          <w:b/>
          <w:color w:val="0070C0"/>
          <w:sz w:val="24"/>
          <w:szCs w:val="24"/>
        </w:rPr>
        <w:t>Mme Vivien</w:t>
      </w:r>
      <w:r w:rsidRPr="001532D8">
        <w:rPr>
          <w:color w:val="0070C0"/>
          <w:sz w:val="24"/>
          <w:szCs w:val="24"/>
        </w:rPr>
        <w:t>, CPE, propose diverses actions mettant à l’honneur la courtoisie</w:t>
      </w:r>
      <w:r w:rsidR="001532D8">
        <w:rPr>
          <w:color w:val="0070C0"/>
          <w:sz w:val="24"/>
          <w:szCs w:val="24"/>
        </w:rPr>
        <w:t xml:space="preserve"> (Attitude de respect / Vêtements / Programmation du film ‘Journée de la </w:t>
      </w:r>
      <w:proofErr w:type="gramStart"/>
      <w:r w:rsidR="001532D8">
        <w:rPr>
          <w:color w:val="0070C0"/>
          <w:sz w:val="24"/>
          <w:szCs w:val="24"/>
        </w:rPr>
        <w:t xml:space="preserve">Jupe’ </w:t>
      </w:r>
      <w:r w:rsidRPr="001532D8">
        <w:rPr>
          <w:color w:val="0070C0"/>
          <w:sz w:val="24"/>
          <w:szCs w:val="24"/>
        </w:rPr>
        <w:t>.</w:t>
      </w:r>
      <w:proofErr w:type="gramEnd"/>
      <w:r w:rsidRPr="001532D8">
        <w:rPr>
          <w:color w:val="0070C0"/>
          <w:sz w:val="24"/>
          <w:szCs w:val="24"/>
        </w:rPr>
        <w:t xml:space="preserve"> Date prévue le 12 mai </w:t>
      </w:r>
      <w:r w:rsidR="001532D8">
        <w:rPr>
          <w:color w:val="0070C0"/>
          <w:sz w:val="24"/>
          <w:szCs w:val="24"/>
        </w:rPr>
        <w:t xml:space="preserve">2015 </w:t>
      </w:r>
      <w:r w:rsidRPr="001532D8">
        <w:rPr>
          <w:color w:val="0070C0"/>
          <w:sz w:val="24"/>
          <w:szCs w:val="24"/>
        </w:rPr>
        <w:t xml:space="preserve">en collaboration avec le CVL. </w:t>
      </w:r>
    </w:p>
    <w:p w:rsidR="00DE7060" w:rsidRPr="00DF2448" w:rsidRDefault="00DE7060" w:rsidP="00DE7060">
      <w:pPr>
        <w:pStyle w:val="Sansinterligne"/>
        <w:rPr>
          <w:sz w:val="24"/>
          <w:szCs w:val="24"/>
        </w:rPr>
      </w:pPr>
    </w:p>
    <w:p w:rsidR="00DE7060" w:rsidRPr="001532D8" w:rsidRDefault="00DE7060" w:rsidP="001532D8">
      <w:pPr>
        <w:pStyle w:val="Sansinterligne"/>
        <w:jc w:val="both"/>
        <w:rPr>
          <w:sz w:val="24"/>
          <w:szCs w:val="24"/>
        </w:rPr>
      </w:pPr>
      <w:r w:rsidRPr="001532D8">
        <w:rPr>
          <w:sz w:val="24"/>
          <w:szCs w:val="24"/>
        </w:rPr>
        <w:t>Diverses actions ponctuelles à l’initiative du CVL (suite panneau de libre expression, « robe en journaux »…</w:t>
      </w:r>
    </w:p>
    <w:p w:rsidR="00DE7060" w:rsidRPr="00DF2448" w:rsidRDefault="00DE7060" w:rsidP="00DE7060">
      <w:pPr>
        <w:pStyle w:val="Sansinterligne"/>
        <w:rPr>
          <w:sz w:val="24"/>
          <w:szCs w:val="24"/>
        </w:rPr>
      </w:pPr>
    </w:p>
    <w:p w:rsidR="00DE7060" w:rsidRDefault="00DE7060" w:rsidP="00DE7060">
      <w:pPr>
        <w:pStyle w:val="Sansinterligne"/>
      </w:pPr>
    </w:p>
    <w:p w:rsidR="00DE7060" w:rsidRPr="001532D8" w:rsidRDefault="00DE7060" w:rsidP="00DE7060">
      <w:pPr>
        <w:pStyle w:val="Sansinterligne"/>
        <w:numPr>
          <w:ilvl w:val="0"/>
          <w:numId w:val="7"/>
        </w:numPr>
        <w:ind w:hanging="720"/>
        <w:rPr>
          <w:b/>
          <w:sz w:val="24"/>
          <w:szCs w:val="24"/>
        </w:rPr>
      </w:pPr>
      <w:r w:rsidRPr="001532D8">
        <w:rPr>
          <w:b/>
          <w:sz w:val="24"/>
          <w:szCs w:val="24"/>
        </w:rPr>
        <w:t>SENSIBILISATION AU DEVELOPPEMENT DURABLE</w:t>
      </w:r>
    </w:p>
    <w:p w:rsidR="00DE7060" w:rsidRDefault="00DE7060" w:rsidP="00DE7060">
      <w:pPr>
        <w:pStyle w:val="Sansinterligne"/>
        <w:ind w:left="795"/>
        <w:rPr>
          <w:b/>
        </w:rPr>
      </w:pPr>
    </w:p>
    <w:p w:rsidR="00DE7060" w:rsidRPr="001532D8" w:rsidRDefault="00DE7060" w:rsidP="00533471">
      <w:pPr>
        <w:pStyle w:val="Sansinterligne"/>
        <w:jc w:val="both"/>
        <w:rPr>
          <w:color w:val="0070C0"/>
          <w:sz w:val="24"/>
          <w:szCs w:val="24"/>
        </w:rPr>
      </w:pPr>
      <w:r w:rsidRPr="001532D8">
        <w:rPr>
          <w:color w:val="0070C0"/>
          <w:sz w:val="24"/>
          <w:szCs w:val="24"/>
        </w:rPr>
        <w:t xml:space="preserve">Projet de constitution d’une </w:t>
      </w:r>
      <w:r w:rsidRPr="001532D8">
        <w:rPr>
          <w:i/>
          <w:color w:val="0070C0"/>
          <w:sz w:val="24"/>
          <w:szCs w:val="24"/>
        </w:rPr>
        <w:t>équipe de p</w:t>
      </w:r>
      <w:r w:rsidR="001532D8" w:rsidRPr="001532D8">
        <w:rPr>
          <w:i/>
          <w:color w:val="0070C0"/>
          <w:sz w:val="24"/>
          <w:szCs w:val="24"/>
        </w:rPr>
        <w:t xml:space="preserve">ilotage ; première réunion le </w:t>
      </w:r>
      <w:r w:rsidR="001532D8" w:rsidRPr="00533471">
        <w:rPr>
          <w:b/>
          <w:i/>
          <w:color w:val="0070C0"/>
          <w:sz w:val="24"/>
          <w:szCs w:val="24"/>
        </w:rPr>
        <w:t>19 février 2015 à 9h30</w:t>
      </w:r>
      <w:r w:rsidR="001532D8" w:rsidRPr="001532D8">
        <w:rPr>
          <w:i/>
          <w:color w:val="0070C0"/>
          <w:sz w:val="24"/>
          <w:szCs w:val="24"/>
        </w:rPr>
        <w:t xml:space="preserve"> en Salle </w:t>
      </w:r>
      <w:proofErr w:type="spellStart"/>
      <w:r w:rsidR="001532D8" w:rsidRPr="001532D8">
        <w:rPr>
          <w:i/>
          <w:color w:val="0070C0"/>
          <w:sz w:val="24"/>
          <w:szCs w:val="24"/>
        </w:rPr>
        <w:t>Fuseline</w:t>
      </w:r>
      <w:proofErr w:type="spellEnd"/>
      <w:r w:rsidR="001532D8" w:rsidRPr="001532D8">
        <w:rPr>
          <w:i/>
          <w:color w:val="0070C0"/>
          <w:sz w:val="24"/>
          <w:szCs w:val="24"/>
        </w:rPr>
        <w:t xml:space="preserve">. Dossier suivi par M. </w:t>
      </w:r>
      <w:proofErr w:type="spellStart"/>
      <w:r w:rsidR="001532D8" w:rsidRPr="001532D8">
        <w:rPr>
          <w:i/>
          <w:color w:val="0070C0"/>
          <w:sz w:val="24"/>
          <w:szCs w:val="24"/>
        </w:rPr>
        <w:t>Barbati</w:t>
      </w:r>
      <w:proofErr w:type="spellEnd"/>
    </w:p>
    <w:p w:rsidR="00DE7060" w:rsidRPr="00DF2448" w:rsidRDefault="00DE7060" w:rsidP="00DE7060">
      <w:pPr>
        <w:pStyle w:val="Sansinterligne"/>
        <w:ind w:left="795"/>
        <w:rPr>
          <w:b/>
          <w:sz w:val="24"/>
          <w:szCs w:val="24"/>
        </w:rPr>
      </w:pPr>
    </w:p>
    <w:p w:rsidR="00DE7060" w:rsidRPr="00DF2448" w:rsidRDefault="00DE7060" w:rsidP="001532D8">
      <w:pPr>
        <w:pStyle w:val="Sansinterligne"/>
        <w:jc w:val="both"/>
        <w:rPr>
          <w:sz w:val="24"/>
          <w:szCs w:val="24"/>
        </w:rPr>
      </w:pPr>
      <w:r w:rsidRPr="00DF2448">
        <w:rPr>
          <w:sz w:val="24"/>
          <w:szCs w:val="24"/>
        </w:rPr>
        <w:t xml:space="preserve">Dans le cadre d’Agenda 21, le </w:t>
      </w:r>
      <w:r w:rsidRPr="00DF2448">
        <w:rPr>
          <w:b/>
          <w:i/>
          <w:sz w:val="24"/>
          <w:szCs w:val="24"/>
        </w:rPr>
        <w:t>tri et  le recyclage du papier et des déchets</w:t>
      </w:r>
      <w:r w:rsidRPr="00DF2448">
        <w:rPr>
          <w:sz w:val="24"/>
          <w:szCs w:val="24"/>
        </w:rPr>
        <w:t xml:space="preserve"> se poursuit. </w:t>
      </w:r>
    </w:p>
    <w:p w:rsidR="00DE7060" w:rsidRPr="00DF2448" w:rsidRDefault="00DE7060" w:rsidP="00DE7060">
      <w:pPr>
        <w:pStyle w:val="Sansinterligne"/>
        <w:ind w:left="720"/>
        <w:jc w:val="both"/>
        <w:rPr>
          <w:sz w:val="24"/>
          <w:szCs w:val="24"/>
        </w:rPr>
      </w:pPr>
    </w:p>
    <w:p w:rsidR="00DE7060" w:rsidRPr="001532D8" w:rsidRDefault="00DE7060" w:rsidP="001532D8">
      <w:pPr>
        <w:pStyle w:val="Sansinterligne"/>
        <w:jc w:val="both"/>
        <w:rPr>
          <w:sz w:val="24"/>
          <w:szCs w:val="24"/>
        </w:rPr>
      </w:pPr>
      <w:r w:rsidRPr="001532D8">
        <w:rPr>
          <w:sz w:val="24"/>
          <w:szCs w:val="24"/>
        </w:rPr>
        <w:t xml:space="preserve">Pérennisation de </w:t>
      </w:r>
      <w:r w:rsidRPr="001532D8">
        <w:rPr>
          <w:i/>
          <w:sz w:val="24"/>
          <w:szCs w:val="24"/>
        </w:rPr>
        <w:t>l’action en faveur d’un établissement du Burkina Faso</w:t>
      </w:r>
      <w:r w:rsidRPr="001532D8">
        <w:rPr>
          <w:sz w:val="24"/>
          <w:szCs w:val="24"/>
        </w:rPr>
        <w:t>, en partenariat avec RECIDEV (pilotée par M. BARBATI).</w:t>
      </w:r>
    </w:p>
    <w:p w:rsidR="00DE7060" w:rsidRPr="00DF2448" w:rsidRDefault="00DE7060" w:rsidP="00DE7060">
      <w:pPr>
        <w:pStyle w:val="Sansinterligne"/>
        <w:rPr>
          <w:sz w:val="24"/>
          <w:szCs w:val="24"/>
        </w:rPr>
      </w:pPr>
    </w:p>
    <w:p w:rsidR="00DE7060" w:rsidRPr="001532D8" w:rsidRDefault="00DE7060" w:rsidP="001532D8">
      <w:pPr>
        <w:pStyle w:val="Sansinterligne"/>
        <w:jc w:val="both"/>
        <w:rPr>
          <w:color w:val="0070C0"/>
          <w:sz w:val="24"/>
          <w:szCs w:val="24"/>
        </w:rPr>
      </w:pPr>
      <w:r w:rsidRPr="001532D8">
        <w:rPr>
          <w:color w:val="0070C0"/>
          <w:sz w:val="24"/>
          <w:szCs w:val="24"/>
        </w:rPr>
        <w:t xml:space="preserve">Lancement  d’une </w:t>
      </w:r>
      <w:r w:rsidRPr="001532D8">
        <w:rPr>
          <w:i/>
          <w:color w:val="0070C0"/>
          <w:sz w:val="24"/>
          <w:szCs w:val="24"/>
        </w:rPr>
        <w:t>récolte de téléphones portables usagés</w:t>
      </w:r>
      <w:r w:rsidRPr="001532D8">
        <w:rPr>
          <w:color w:val="0070C0"/>
          <w:sz w:val="24"/>
          <w:szCs w:val="24"/>
        </w:rPr>
        <w:t xml:space="preserve"> à compter du 9 mars au profit de la Ligue contre le Cancer</w:t>
      </w:r>
      <w:r w:rsidR="00533471">
        <w:rPr>
          <w:color w:val="0070C0"/>
          <w:sz w:val="24"/>
          <w:szCs w:val="24"/>
        </w:rPr>
        <w:t>. L’objectif est de récolter environ mille portables.</w:t>
      </w:r>
    </w:p>
    <w:p w:rsidR="00DE7060" w:rsidRDefault="00DE7060" w:rsidP="00DE7060">
      <w:pPr>
        <w:pStyle w:val="Sansinterligne"/>
        <w:rPr>
          <w:sz w:val="28"/>
        </w:rPr>
      </w:pPr>
    </w:p>
    <w:p w:rsidR="00DE7060" w:rsidRDefault="00DE7060"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9D200B" w:rsidRDefault="009D200B" w:rsidP="00DE7060">
      <w:pPr>
        <w:pStyle w:val="Sansinterligne"/>
        <w:rPr>
          <w:sz w:val="28"/>
        </w:rPr>
      </w:pPr>
    </w:p>
    <w:p w:rsidR="00DE7060" w:rsidRDefault="00DE7060" w:rsidP="00DE7060">
      <w:pPr>
        <w:pStyle w:val="Sansinterligne"/>
        <w:rPr>
          <w:sz w:val="28"/>
        </w:rPr>
      </w:pPr>
    </w:p>
    <w:p w:rsidR="00DE7060" w:rsidRDefault="00DE7060" w:rsidP="00533471">
      <w:pPr>
        <w:pStyle w:val="Sansinterligne"/>
        <w:jc w:val="center"/>
        <w:rPr>
          <w:b/>
          <w:color w:val="00B050"/>
          <w:sz w:val="36"/>
          <w:szCs w:val="36"/>
        </w:rPr>
      </w:pPr>
      <w:r>
        <w:rPr>
          <w:b/>
          <w:color w:val="00B050"/>
          <w:sz w:val="36"/>
          <w:szCs w:val="36"/>
        </w:rPr>
        <w:t>PLAN DE PREVENTION DE LA VIOLENCE</w:t>
      </w:r>
    </w:p>
    <w:p w:rsidR="00533471" w:rsidRDefault="00533471" w:rsidP="00533471">
      <w:pPr>
        <w:pStyle w:val="Sansinterligne"/>
        <w:jc w:val="center"/>
        <w:rPr>
          <w:b/>
          <w:color w:val="00B050"/>
          <w:sz w:val="36"/>
          <w:szCs w:val="36"/>
        </w:rPr>
      </w:pPr>
    </w:p>
    <w:p w:rsidR="00533471" w:rsidRPr="00533471" w:rsidRDefault="00533471" w:rsidP="00533471">
      <w:pPr>
        <w:pStyle w:val="Sansinterligne"/>
        <w:jc w:val="center"/>
        <w:rPr>
          <w:b/>
          <w:color w:val="00B050"/>
          <w:sz w:val="36"/>
          <w:szCs w:val="36"/>
        </w:rPr>
      </w:pPr>
    </w:p>
    <w:p w:rsidR="00DE7060" w:rsidRDefault="00DE7060" w:rsidP="00DE7060">
      <w:pPr>
        <w:pStyle w:val="Sansinterligne"/>
        <w:numPr>
          <w:ilvl w:val="0"/>
          <w:numId w:val="8"/>
        </w:numPr>
        <w:ind w:left="0" w:firstLine="0"/>
        <w:rPr>
          <w:b/>
          <w:sz w:val="24"/>
        </w:rPr>
      </w:pPr>
      <w:r>
        <w:rPr>
          <w:b/>
          <w:sz w:val="24"/>
        </w:rPr>
        <w:t>PARTENARIAT AVEC LES DIVERSES AUTORITES</w:t>
      </w:r>
    </w:p>
    <w:p w:rsidR="00DE7060" w:rsidRDefault="00DE7060" w:rsidP="00DE7060">
      <w:pPr>
        <w:pStyle w:val="Sansinterligne"/>
        <w:rPr>
          <w:sz w:val="24"/>
        </w:rPr>
      </w:pPr>
    </w:p>
    <w:p w:rsidR="00DE7060" w:rsidRPr="00DF2448" w:rsidRDefault="00DE7060" w:rsidP="00533471">
      <w:pPr>
        <w:pStyle w:val="Sansinterligne"/>
        <w:rPr>
          <w:sz w:val="24"/>
          <w:szCs w:val="24"/>
        </w:rPr>
      </w:pPr>
      <w:r w:rsidRPr="00DF2448">
        <w:rPr>
          <w:sz w:val="24"/>
          <w:szCs w:val="24"/>
        </w:rPr>
        <w:t>Echanges fréquents avec le correspondant de la Police Nationale, M. Mallet</w:t>
      </w:r>
    </w:p>
    <w:p w:rsidR="00DE7060" w:rsidRPr="00DF2448" w:rsidRDefault="00DE7060" w:rsidP="00DE7060">
      <w:pPr>
        <w:pStyle w:val="Sansinterligne"/>
        <w:rPr>
          <w:sz w:val="24"/>
          <w:szCs w:val="24"/>
        </w:rPr>
      </w:pPr>
      <w:r w:rsidRPr="00DF2448">
        <w:rPr>
          <w:sz w:val="24"/>
          <w:szCs w:val="24"/>
        </w:rPr>
        <w:tab/>
      </w:r>
      <w:r w:rsidRPr="00DF2448">
        <w:rPr>
          <w:sz w:val="24"/>
          <w:szCs w:val="24"/>
        </w:rPr>
        <w:tab/>
      </w:r>
      <w:r w:rsidRPr="00DF2448">
        <w:rPr>
          <w:sz w:val="24"/>
          <w:szCs w:val="24"/>
        </w:rPr>
        <w:tab/>
      </w:r>
    </w:p>
    <w:p w:rsidR="00DE7060" w:rsidRDefault="00DE7060" w:rsidP="00DE7060">
      <w:pPr>
        <w:pStyle w:val="Sansinterligne"/>
      </w:pPr>
    </w:p>
    <w:p w:rsidR="00DE7060" w:rsidRPr="00533471" w:rsidRDefault="00DE7060" w:rsidP="00DE7060">
      <w:pPr>
        <w:pStyle w:val="Sansinterligne"/>
        <w:numPr>
          <w:ilvl w:val="0"/>
          <w:numId w:val="8"/>
        </w:numPr>
        <w:ind w:left="567"/>
        <w:rPr>
          <w:b/>
          <w:sz w:val="24"/>
          <w:szCs w:val="24"/>
        </w:rPr>
      </w:pPr>
      <w:r w:rsidRPr="00533471">
        <w:rPr>
          <w:b/>
          <w:sz w:val="24"/>
          <w:szCs w:val="24"/>
        </w:rPr>
        <w:t>PROTECTION DE L’ETABLISSEMENT ET ABORDS</w:t>
      </w:r>
    </w:p>
    <w:p w:rsidR="00DE7060" w:rsidRDefault="00DE7060" w:rsidP="00DE7060">
      <w:pPr>
        <w:pStyle w:val="Sansinterligne"/>
        <w:ind w:left="900"/>
      </w:pPr>
    </w:p>
    <w:p w:rsidR="00DE7060" w:rsidRPr="00DF2448" w:rsidRDefault="00DE7060" w:rsidP="00533471">
      <w:pPr>
        <w:pStyle w:val="Sansinterligne"/>
        <w:jc w:val="both"/>
        <w:rPr>
          <w:sz w:val="24"/>
          <w:szCs w:val="24"/>
        </w:rPr>
      </w:pPr>
      <w:r w:rsidRPr="00DF2448">
        <w:rPr>
          <w:sz w:val="24"/>
          <w:szCs w:val="24"/>
        </w:rPr>
        <w:t>La Police Nationale et la Police Municipale ont été sollicitées pour intervenir courant décembre et janvier (et notamment au niveau du souterrain) pour procéder à quelques contrôles (Prévention de l’utilisation de produits stupéfiants….)</w:t>
      </w:r>
    </w:p>
    <w:p w:rsidR="00DE7060" w:rsidRDefault="00DE7060" w:rsidP="00DE7060">
      <w:pPr>
        <w:pStyle w:val="Sansinterligne"/>
      </w:pPr>
    </w:p>
    <w:p w:rsidR="00533471" w:rsidRDefault="00533471" w:rsidP="00DE7060">
      <w:pPr>
        <w:pStyle w:val="Sansinterligne"/>
      </w:pPr>
    </w:p>
    <w:p w:rsidR="00533471" w:rsidRDefault="00533471" w:rsidP="00DE7060">
      <w:pPr>
        <w:pStyle w:val="Sansinterligne"/>
        <w:rPr>
          <w:b/>
          <w:sz w:val="24"/>
          <w:szCs w:val="24"/>
        </w:rPr>
      </w:pPr>
    </w:p>
    <w:p w:rsidR="00DE7060" w:rsidRPr="00533471" w:rsidRDefault="00DE7060" w:rsidP="00DE7060">
      <w:pPr>
        <w:pStyle w:val="Sansinterligne"/>
        <w:rPr>
          <w:b/>
          <w:sz w:val="24"/>
          <w:szCs w:val="24"/>
        </w:rPr>
      </w:pPr>
      <w:r w:rsidRPr="00533471">
        <w:rPr>
          <w:b/>
          <w:sz w:val="24"/>
          <w:szCs w:val="24"/>
        </w:rPr>
        <w:t xml:space="preserve">3        CLIMAT SCOLAIRE    /    HARCELEMENT  /  CYBER HARCELEMENT      </w:t>
      </w:r>
    </w:p>
    <w:p w:rsidR="00DE7060" w:rsidRDefault="00DE7060" w:rsidP="00DE7060">
      <w:pPr>
        <w:pStyle w:val="Sansinterligne"/>
        <w:rPr>
          <w:b/>
        </w:rPr>
      </w:pPr>
    </w:p>
    <w:p w:rsidR="00DE7060" w:rsidRPr="00DF2448" w:rsidRDefault="00DE7060" w:rsidP="00533471">
      <w:pPr>
        <w:pStyle w:val="Sansinterligne"/>
        <w:jc w:val="both"/>
        <w:rPr>
          <w:sz w:val="24"/>
          <w:szCs w:val="24"/>
        </w:rPr>
      </w:pPr>
      <w:r w:rsidRPr="00DF2448">
        <w:rPr>
          <w:sz w:val="24"/>
          <w:szCs w:val="24"/>
        </w:rPr>
        <w:t xml:space="preserve">Dans  le souci de développer un environnement scolaire serein  favorisant  les apprentissages le bien-être et à la santé des membres de la communauté scolaire, création de </w:t>
      </w:r>
      <w:r w:rsidRPr="00DF2448">
        <w:rPr>
          <w:i/>
          <w:sz w:val="24"/>
          <w:szCs w:val="24"/>
        </w:rPr>
        <w:t>nouveaux lieux de Vie Scolaire</w:t>
      </w:r>
      <w:r w:rsidRPr="00DF2448">
        <w:rPr>
          <w:sz w:val="24"/>
          <w:szCs w:val="24"/>
        </w:rPr>
        <w:t xml:space="preserve"> (salle de détente, salle de convivialité) et pérennisation des activités de  la cafétéria en liaison avec le Foyer Socio Educatif</w:t>
      </w:r>
    </w:p>
    <w:p w:rsidR="00DE7060" w:rsidRPr="00DF2448" w:rsidRDefault="00DE7060" w:rsidP="00DE7060">
      <w:pPr>
        <w:pStyle w:val="Sansinterligne"/>
        <w:ind w:left="426"/>
        <w:rPr>
          <w:sz w:val="24"/>
          <w:szCs w:val="24"/>
        </w:rPr>
      </w:pPr>
    </w:p>
    <w:p w:rsidR="00DE7060" w:rsidRPr="00DF2448" w:rsidRDefault="00DE7060" w:rsidP="00533471">
      <w:pPr>
        <w:pStyle w:val="Sansinterligne"/>
        <w:rPr>
          <w:sz w:val="24"/>
          <w:szCs w:val="24"/>
        </w:rPr>
      </w:pPr>
      <w:r w:rsidRPr="00DF2448">
        <w:rPr>
          <w:sz w:val="24"/>
          <w:szCs w:val="24"/>
        </w:rPr>
        <w:t>Diverses actions du CVL favorisent une bonne ambiance (bal des internes, journée déguisée, concours jeunes talents…)</w:t>
      </w:r>
    </w:p>
    <w:p w:rsidR="00DE7060" w:rsidRPr="00DF2448" w:rsidRDefault="00DE7060" w:rsidP="00DE7060">
      <w:pPr>
        <w:pStyle w:val="Sansinterligne"/>
        <w:ind w:left="426"/>
        <w:rPr>
          <w:sz w:val="24"/>
          <w:szCs w:val="24"/>
        </w:rPr>
      </w:pPr>
    </w:p>
    <w:p w:rsidR="00DE7060" w:rsidRPr="00533471" w:rsidRDefault="00DE7060" w:rsidP="00533471">
      <w:pPr>
        <w:pStyle w:val="Sansinterligne"/>
        <w:jc w:val="both"/>
        <w:rPr>
          <w:color w:val="0070C0"/>
          <w:sz w:val="24"/>
          <w:szCs w:val="24"/>
        </w:rPr>
      </w:pPr>
      <w:r w:rsidRPr="00533471">
        <w:rPr>
          <w:b/>
          <w:i/>
          <w:color w:val="0070C0"/>
          <w:sz w:val="24"/>
          <w:szCs w:val="24"/>
        </w:rPr>
        <w:t>Le questionnaire  ‘Climat scolaire’</w:t>
      </w:r>
      <w:r w:rsidR="00C714BF">
        <w:rPr>
          <w:color w:val="0070C0"/>
          <w:sz w:val="24"/>
          <w:szCs w:val="24"/>
        </w:rPr>
        <w:t xml:space="preserve"> émanant du rectorat est </w:t>
      </w:r>
      <w:r w:rsidRPr="00533471">
        <w:rPr>
          <w:color w:val="0070C0"/>
          <w:sz w:val="24"/>
          <w:szCs w:val="24"/>
        </w:rPr>
        <w:t xml:space="preserve">proposé à certains élèves; thèmes abordés : qualité de vie dans l’établissement, la justice scolaire, la </w:t>
      </w:r>
      <w:proofErr w:type="spellStart"/>
      <w:r w:rsidRPr="00533471">
        <w:rPr>
          <w:color w:val="0070C0"/>
          <w:sz w:val="24"/>
          <w:szCs w:val="24"/>
        </w:rPr>
        <w:t>co-éducation</w:t>
      </w:r>
      <w:proofErr w:type="spellEnd"/>
      <w:r w:rsidRPr="00533471">
        <w:rPr>
          <w:color w:val="0070C0"/>
          <w:sz w:val="24"/>
          <w:szCs w:val="24"/>
        </w:rPr>
        <w:t>, prévention de la violence et du harcèlement, pédagogie et coopération, orientation et internat. Public visé :</w:t>
      </w:r>
    </w:p>
    <w:p w:rsidR="00DE7060" w:rsidRPr="00533471" w:rsidRDefault="00DE7060" w:rsidP="00533471">
      <w:pPr>
        <w:pStyle w:val="Sansinterligne"/>
        <w:jc w:val="both"/>
        <w:rPr>
          <w:color w:val="0070C0"/>
          <w:sz w:val="24"/>
          <w:szCs w:val="24"/>
        </w:rPr>
      </w:pPr>
      <w:r w:rsidRPr="00533471">
        <w:rPr>
          <w:color w:val="0070C0"/>
          <w:sz w:val="24"/>
          <w:szCs w:val="24"/>
        </w:rPr>
        <w:t>9 classes de 2</w:t>
      </w:r>
      <w:r w:rsidRPr="00533471">
        <w:rPr>
          <w:color w:val="0070C0"/>
          <w:sz w:val="24"/>
          <w:szCs w:val="24"/>
          <w:vertAlign w:val="superscript"/>
        </w:rPr>
        <w:t>nde</w:t>
      </w:r>
      <w:r w:rsidRPr="00533471">
        <w:rPr>
          <w:color w:val="0070C0"/>
          <w:sz w:val="24"/>
          <w:szCs w:val="24"/>
        </w:rPr>
        <w:t>, 5 classes de 1</w:t>
      </w:r>
      <w:r w:rsidRPr="00533471">
        <w:rPr>
          <w:color w:val="0070C0"/>
          <w:sz w:val="24"/>
          <w:szCs w:val="24"/>
          <w:vertAlign w:val="superscript"/>
        </w:rPr>
        <w:t>ère</w:t>
      </w:r>
      <w:r w:rsidRPr="00533471">
        <w:rPr>
          <w:color w:val="0070C0"/>
          <w:sz w:val="24"/>
          <w:szCs w:val="24"/>
        </w:rPr>
        <w:t xml:space="preserve"> et 5 classes de Tale. Cela permettra de construire un diagnostic de l’établissement, de se poser des questions sans stigmatiser les faiblesses et d’agir sur les causes pour en réduire les faiblesses.</w:t>
      </w:r>
      <w:r w:rsidR="00533471">
        <w:rPr>
          <w:color w:val="0070C0"/>
          <w:sz w:val="24"/>
          <w:szCs w:val="24"/>
        </w:rPr>
        <w:t xml:space="preserve"> </w:t>
      </w:r>
    </w:p>
    <w:p w:rsidR="00DE7060" w:rsidRPr="00533471" w:rsidRDefault="00DE7060" w:rsidP="00533471">
      <w:pPr>
        <w:pStyle w:val="Sansinterligne"/>
        <w:jc w:val="both"/>
        <w:rPr>
          <w:color w:val="0070C0"/>
          <w:sz w:val="24"/>
          <w:szCs w:val="24"/>
        </w:rPr>
      </w:pPr>
    </w:p>
    <w:p w:rsidR="00DE7060" w:rsidRPr="00533471" w:rsidRDefault="00DE7060" w:rsidP="00533471">
      <w:pPr>
        <w:pStyle w:val="Sansinterligne"/>
        <w:jc w:val="both"/>
        <w:rPr>
          <w:color w:val="0070C0"/>
          <w:sz w:val="24"/>
          <w:szCs w:val="24"/>
        </w:rPr>
      </w:pPr>
      <w:r w:rsidRPr="00533471">
        <w:rPr>
          <w:color w:val="0070C0"/>
          <w:sz w:val="24"/>
          <w:szCs w:val="24"/>
        </w:rPr>
        <w:t xml:space="preserve">Proposition d’une </w:t>
      </w:r>
      <w:r w:rsidRPr="00533471">
        <w:rPr>
          <w:i/>
          <w:color w:val="0070C0"/>
          <w:sz w:val="24"/>
          <w:szCs w:val="24"/>
        </w:rPr>
        <w:t>formation des membres du CVL à la thématique du harcèlement</w:t>
      </w:r>
      <w:r w:rsidRPr="00533471">
        <w:rPr>
          <w:color w:val="0070C0"/>
          <w:sz w:val="24"/>
          <w:szCs w:val="24"/>
        </w:rPr>
        <w:t xml:space="preserve">  par M. </w:t>
      </w:r>
      <w:proofErr w:type="spellStart"/>
      <w:r w:rsidRPr="00533471">
        <w:rPr>
          <w:color w:val="0070C0"/>
          <w:sz w:val="24"/>
          <w:szCs w:val="24"/>
        </w:rPr>
        <w:t>Fatou</w:t>
      </w:r>
      <w:proofErr w:type="spellEnd"/>
      <w:r w:rsidRPr="00533471">
        <w:rPr>
          <w:color w:val="0070C0"/>
          <w:sz w:val="24"/>
          <w:szCs w:val="24"/>
        </w:rPr>
        <w:t>, CPE  lors de la journée de l’élégance.</w:t>
      </w:r>
    </w:p>
    <w:p w:rsidR="00DE7060" w:rsidRPr="00533471" w:rsidRDefault="00DE7060" w:rsidP="00533471">
      <w:pPr>
        <w:pStyle w:val="Sansinterligne"/>
        <w:jc w:val="both"/>
        <w:rPr>
          <w:color w:val="0070C0"/>
          <w:sz w:val="24"/>
          <w:szCs w:val="24"/>
        </w:rPr>
      </w:pPr>
    </w:p>
    <w:p w:rsidR="00DE7060" w:rsidRPr="00533471" w:rsidRDefault="00DE7060" w:rsidP="00533471">
      <w:pPr>
        <w:jc w:val="both"/>
        <w:rPr>
          <w:color w:val="0070C0"/>
          <w:sz w:val="24"/>
          <w:szCs w:val="24"/>
        </w:rPr>
      </w:pPr>
      <w:r w:rsidRPr="00533471">
        <w:rPr>
          <w:i/>
          <w:color w:val="0070C0"/>
          <w:sz w:val="24"/>
          <w:szCs w:val="24"/>
        </w:rPr>
        <w:t>Les adolescents et les usages du net</w:t>
      </w:r>
      <w:r w:rsidRPr="00533471">
        <w:rPr>
          <w:color w:val="0070C0"/>
          <w:sz w:val="24"/>
          <w:szCs w:val="24"/>
        </w:rPr>
        <w:t xml:space="preserve"> cf. supra</w:t>
      </w:r>
    </w:p>
    <w:p w:rsidR="00DE7060" w:rsidRDefault="00DE7060" w:rsidP="00DE7060">
      <w:pPr>
        <w:ind w:left="1985"/>
      </w:pPr>
      <w:r>
        <w:tab/>
      </w:r>
      <w:r>
        <w:tab/>
      </w:r>
    </w:p>
    <w:p w:rsidR="00D63A4F" w:rsidRPr="00533471" w:rsidRDefault="00AE0F7A">
      <w:pPr>
        <w:rPr>
          <w:rFonts w:ascii="Times New Roman" w:hAnsi="Times New Roman" w:cs="Times New Roman"/>
          <w:sz w:val="24"/>
          <w:szCs w:val="24"/>
        </w:rPr>
      </w:pPr>
      <w:r>
        <w:rPr>
          <w:rFonts w:ascii="Times New Roman" w:hAnsi="Times New Roman" w:cs="Times New Roman"/>
          <w:b/>
          <w:sz w:val="24"/>
          <w:szCs w:val="24"/>
        </w:rPr>
        <w:t xml:space="preserve">Secrétaires de séance </w:t>
      </w:r>
      <w:r w:rsidR="00533471" w:rsidRPr="00533471">
        <w:rPr>
          <w:rFonts w:ascii="Times New Roman" w:hAnsi="Times New Roman" w:cs="Times New Roman"/>
          <w:b/>
          <w:sz w:val="24"/>
          <w:szCs w:val="24"/>
        </w:rPr>
        <w:t>:</w:t>
      </w:r>
      <w:r w:rsidR="00533471" w:rsidRPr="00533471">
        <w:rPr>
          <w:rFonts w:ascii="Times New Roman" w:hAnsi="Times New Roman" w:cs="Times New Roman"/>
          <w:sz w:val="24"/>
          <w:szCs w:val="24"/>
        </w:rPr>
        <w:t xml:space="preserve"> Mme </w:t>
      </w:r>
      <w:proofErr w:type="spellStart"/>
      <w:r w:rsidR="00533471" w:rsidRPr="00533471">
        <w:rPr>
          <w:rFonts w:ascii="Times New Roman" w:hAnsi="Times New Roman" w:cs="Times New Roman"/>
          <w:sz w:val="24"/>
          <w:szCs w:val="24"/>
        </w:rPr>
        <w:t>Gaiffe</w:t>
      </w:r>
      <w:proofErr w:type="spellEnd"/>
      <w:r w:rsidR="00533471" w:rsidRPr="00533471">
        <w:rPr>
          <w:rFonts w:ascii="Times New Roman" w:hAnsi="Times New Roman" w:cs="Times New Roman"/>
          <w:sz w:val="24"/>
          <w:szCs w:val="24"/>
        </w:rPr>
        <w:t xml:space="preserve">-Monnier et M. </w:t>
      </w:r>
      <w:proofErr w:type="spellStart"/>
      <w:r w:rsidR="00533471" w:rsidRPr="00533471">
        <w:rPr>
          <w:rFonts w:ascii="Times New Roman" w:hAnsi="Times New Roman" w:cs="Times New Roman"/>
          <w:sz w:val="24"/>
          <w:szCs w:val="24"/>
        </w:rPr>
        <w:t>Degrandcourt</w:t>
      </w:r>
      <w:proofErr w:type="spellEnd"/>
      <w:r w:rsidR="00533471" w:rsidRPr="00533471">
        <w:rPr>
          <w:rFonts w:ascii="Times New Roman" w:hAnsi="Times New Roman" w:cs="Times New Roman"/>
          <w:sz w:val="24"/>
          <w:szCs w:val="24"/>
        </w:rPr>
        <w:t xml:space="preserve"> Ludovic</w:t>
      </w:r>
    </w:p>
    <w:sectPr w:rsidR="00D63A4F" w:rsidRPr="00533471" w:rsidSect="00D63A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3793"/>
    <w:multiLevelType w:val="hybridMultilevel"/>
    <w:tmpl w:val="4C9C6CC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AB477FC"/>
    <w:multiLevelType w:val="hybridMultilevel"/>
    <w:tmpl w:val="E326B4A2"/>
    <w:lvl w:ilvl="0" w:tplc="9782CAE2">
      <w:start w:val="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33A174D3"/>
    <w:multiLevelType w:val="hybridMultilevel"/>
    <w:tmpl w:val="EDB2653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A4237FA"/>
    <w:multiLevelType w:val="hybridMultilevel"/>
    <w:tmpl w:val="2FFA15C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2692C25"/>
    <w:multiLevelType w:val="hybridMultilevel"/>
    <w:tmpl w:val="CF741E20"/>
    <w:lvl w:ilvl="0" w:tplc="82FECC9A">
      <w:start w:val="1"/>
      <w:numFmt w:val="decimal"/>
      <w:lvlText w:val="%1"/>
      <w:lvlJc w:val="left"/>
      <w:pPr>
        <w:ind w:left="900" w:hanging="54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640B51C7"/>
    <w:multiLevelType w:val="hybridMultilevel"/>
    <w:tmpl w:val="3B14EEC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DB917E7"/>
    <w:multiLevelType w:val="hybridMultilevel"/>
    <w:tmpl w:val="77E4F220"/>
    <w:lvl w:ilvl="0" w:tplc="20888D7E">
      <w:start w:val="1"/>
      <w:numFmt w:val="decimal"/>
      <w:lvlText w:val="%1"/>
      <w:lvlJc w:val="left"/>
      <w:pPr>
        <w:ind w:left="795" w:hanging="435"/>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777511CF"/>
    <w:multiLevelType w:val="hybridMultilevel"/>
    <w:tmpl w:val="39F8636A"/>
    <w:lvl w:ilvl="0" w:tplc="D474FEF2">
      <w:start w:val="3"/>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78727FFA"/>
    <w:multiLevelType w:val="hybridMultilevel"/>
    <w:tmpl w:val="942499B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78873653"/>
    <w:multiLevelType w:val="hybridMultilevel"/>
    <w:tmpl w:val="E7F8ABC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E7060"/>
    <w:rsid w:val="000976CC"/>
    <w:rsid w:val="000E0779"/>
    <w:rsid w:val="001532D8"/>
    <w:rsid w:val="001A3251"/>
    <w:rsid w:val="002A59B9"/>
    <w:rsid w:val="0036300E"/>
    <w:rsid w:val="003719E5"/>
    <w:rsid w:val="00380086"/>
    <w:rsid w:val="004740B2"/>
    <w:rsid w:val="004C4523"/>
    <w:rsid w:val="00533471"/>
    <w:rsid w:val="00644B0E"/>
    <w:rsid w:val="00693968"/>
    <w:rsid w:val="00715B5C"/>
    <w:rsid w:val="0089419A"/>
    <w:rsid w:val="0095767D"/>
    <w:rsid w:val="00961358"/>
    <w:rsid w:val="009858C2"/>
    <w:rsid w:val="009B55F4"/>
    <w:rsid w:val="009D200B"/>
    <w:rsid w:val="00A80F70"/>
    <w:rsid w:val="00A946FE"/>
    <w:rsid w:val="00AE0F7A"/>
    <w:rsid w:val="00B75A95"/>
    <w:rsid w:val="00BA5A25"/>
    <w:rsid w:val="00BC7B2C"/>
    <w:rsid w:val="00C714BF"/>
    <w:rsid w:val="00C74C17"/>
    <w:rsid w:val="00CA5016"/>
    <w:rsid w:val="00D63A4F"/>
    <w:rsid w:val="00DC26B9"/>
    <w:rsid w:val="00DE7060"/>
    <w:rsid w:val="00DF2448"/>
    <w:rsid w:val="00EA1384"/>
    <w:rsid w:val="00ED3175"/>
    <w:rsid w:val="00EE428B"/>
    <w:rsid w:val="00F01D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60"/>
  </w:style>
  <w:style w:type="paragraph" w:styleId="Titre4">
    <w:name w:val="heading 4"/>
    <w:basedOn w:val="Normal"/>
    <w:next w:val="Normal"/>
    <w:link w:val="Titre4Car"/>
    <w:semiHidden/>
    <w:unhideWhenUsed/>
    <w:qFormat/>
    <w:rsid w:val="00DE7060"/>
    <w:pPr>
      <w:keepNext/>
      <w:spacing w:after="0" w:line="240" w:lineRule="auto"/>
      <w:jc w:val="center"/>
      <w:outlineLvl w:val="3"/>
    </w:pPr>
    <w:rPr>
      <w:rFonts w:ascii="Times New Roman" w:eastAsia="Times New Roman" w:hAnsi="Times New Roman" w:cs="Times New Roman"/>
      <w:sz w:val="32"/>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semiHidden/>
    <w:rsid w:val="00DE7060"/>
    <w:rPr>
      <w:rFonts w:ascii="Times New Roman" w:eastAsia="Times New Roman" w:hAnsi="Times New Roman" w:cs="Times New Roman"/>
      <w:sz w:val="32"/>
      <w:szCs w:val="24"/>
      <w:u w:val="single"/>
      <w:lang w:eastAsia="fr-FR"/>
    </w:rPr>
  </w:style>
  <w:style w:type="character" w:styleId="Lienhypertexte">
    <w:name w:val="Hyperlink"/>
    <w:basedOn w:val="Policepardfaut"/>
    <w:uiPriority w:val="99"/>
    <w:unhideWhenUsed/>
    <w:rsid w:val="00DE7060"/>
    <w:rPr>
      <w:color w:val="0000FF" w:themeColor="hyperlink"/>
      <w:u w:val="single"/>
    </w:rPr>
  </w:style>
  <w:style w:type="character" w:customStyle="1" w:styleId="SansinterligneCar">
    <w:name w:val="Sans interligne Car"/>
    <w:basedOn w:val="Policepardfaut"/>
    <w:link w:val="Sansinterligne"/>
    <w:uiPriority w:val="1"/>
    <w:locked/>
    <w:rsid w:val="00DE7060"/>
    <w:rPr>
      <w:rFonts w:ascii="Times New Roman" w:eastAsiaTheme="minorEastAsia" w:hAnsi="Times New Roman" w:cs="Times New Roman"/>
    </w:rPr>
  </w:style>
  <w:style w:type="paragraph" w:styleId="Sansinterligne">
    <w:name w:val="No Spacing"/>
    <w:link w:val="SansinterligneCar"/>
    <w:uiPriority w:val="1"/>
    <w:qFormat/>
    <w:rsid w:val="00DE7060"/>
    <w:pPr>
      <w:spacing w:after="0" w:line="240" w:lineRule="auto"/>
    </w:pPr>
    <w:rPr>
      <w:rFonts w:ascii="Times New Roman" w:eastAsiaTheme="minorEastAsia" w:hAnsi="Times New Roman" w:cs="Times New Roman"/>
    </w:rPr>
  </w:style>
  <w:style w:type="paragraph" w:styleId="Paragraphedeliste">
    <w:name w:val="List Paragraph"/>
    <w:basedOn w:val="Normal"/>
    <w:uiPriority w:val="34"/>
    <w:qFormat/>
    <w:rsid w:val="00DE7060"/>
    <w:pPr>
      <w:ind w:left="720"/>
      <w:contextualSpacing/>
    </w:pPr>
  </w:style>
</w:styles>
</file>

<file path=word/webSettings.xml><?xml version="1.0" encoding="utf-8"?>
<w:webSettings xmlns:r="http://schemas.openxmlformats.org/officeDocument/2006/relationships" xmlns:w="http://schemas.openxmlformats.org/wordprocessingml/2006/main">
  <w:divs>
    <w:div w:id="16508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eliard@ac-besancon.fr" TargetMode="External"/><Relationship Id="rId13" Type="http://schemas.openxmlformats.org/officeDocument/2006/relationships/hyperlink" Target="mailto:martine.duquet2@ac-besancon.fr" TargetMode="External"/><Relationship Id="rId18" Type="http://schemas.openxmlformats.org/officeDocument/2006/relationships/hyperlink" Target="mailto:chantal.dumortier@ac-besancon.fr" TargetMode="External"/><Relationship Id="rId3" Type="http://schemas.openxmlformats.org/officeDocument/2006/relationships/settings" Target="settings.xml"/><Relationship Id="rId7" Type="http://schemas.openxmlformats.org/officeDocument/2006/relationships/hyperlink" Target="mailto:sylvie.ducray@wanadoo.fr" TargetMode="External"/><Relationship Id="rId12" Type="http://schemas.openxmlformats.org/officeDocument/2006/relationships/hyperlink" Target="mailto:agnes.aeschbacher@ac-besancon.fr" TargetMode="External"/><Relationship Id="rId17" Type="http://schemas.openxmlformats.org/officeDocument/2006/relationships/hyperlink" Target="mailto:Chantal.Courboillet@ac-besancon.fr" TargetMode="External"/><Relationship Id="rId2" Type="http://schemas.openxmlformats.org/officeDocument/2006/relationships/styles" Target="styles.xml"/><Relationship Id="rId16" Type="http://schemas.openxmlformats.org/officeDocument/2006/relationships/hyperlink" Target="mailto:stephane-25.mallet@interieur.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everine.pluchart@ac-besancon.fr" TargetMode="External"/><Relationship Id="rId11" Type="http://schemas.openxmlformats.org/officeDocument/2006/relationships/hyperlink" Target="mailto:ludovic.degrandcourt@ac-besancon.fr" TargetMode="External"/><Relationship Id="rId5" Type="http://schemas.openxmlformats.org/officeDocument/2006/relationships/hyperlink" Target="mailto:anita.gaiffe-monnier@ac-besancon.fr" TargetMode="External"/><Relationship Id="rId15" Type="http://schemas.openxmlformats.org/officeDocument/2006/relationships/hyperlink" Target="mailto:matthieu-romain.paris@ac-besancon.fr" TargetMode="External"/><Relationship Id="rId10" Type="http://schemas.openxmlformats.org/officeDocument/2006/relationships/hyperlink" Target="mailto:sylvie.aubry@ac-besancon.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ine.clausse@ac-besancon.fr" TargetMode="External"/><Relationship Id="rId14" Type="http://schemas.openxmlformats.org/officeDocument/2006/relationships/hyperlink" Target="mailto:caroline.strasser@cidff-doub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12819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CITE SCOLAIRE LOUIS PERGAUD</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gaiffa</dc:creator>
  <cp:keywords/>
  <dc:description/>
  <cp:lastModifiedBy>emonin</cp:lastModifiedBy>
  <cp:revision>2</cp:revision>
  <cp:lastPrinted>2015-02-12T09:34:00Z</cp:lastPrinted>
  <dcterms:created xsi:type="dcterms:W3CDTF">2015-02-16T10:17:00Z</dcterms:created>
  <dcterms:modified xsi:type="dcterms:W3CDTF">2015-02-16T10:17:00Z</dcterms:modified>
</cp:coreProperties>
</file>